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C8" w:rsidRPr="00E27FBD" w:rsidRDefault="00E65DF4" w:rsidP="00C0458E">
      <w:pPr>
        <w:tabs>
          <w:tab w:val="left" w:pos="3600"/>
        </w:tabs>
        <w:jc w:val="center"/>
        <w:rPr>
          <w:rFonts w:eastAsia="仿宋"/>
          <w:b/>
          <w:bCs/>
          <w:sz w:val="44"/>
          <w:szCs w:val="44"/>
        </w:rPr>
      </w:pPr>
      <w:r w:rsidRPr="00E27FBD">
        <w:rPr>
          <w:rFonts w:eastAsia="仿宋" w:hint="eastAsia"/>
          <w:b/>
          <w:bCs/>
          <w:sz w:val="44"/>
          <w:szCs w:val="44"/>
        </w:rPr>
        <w:t>两段炉改造弱电智能化系统采购及安装</w:t>
      </w:r>
    </w:p>
    <w:p w:rsidR="0072581B" w:rsidRPr="00E27FBD" w:rsidRDefault="00B8139B" w:rsidP="00ED69C8">
      <w:pPr>
        <w:tabs>
          <w:tab w:val="left" w:pos="3600"/>
        </w:tabs>
        <w:jc w:val="center"/>
        <w:rPr>
          <w:rFonts w:eastAsia="仿宋"/>
          <w:b/>
          <w:bCs/>
          <w:sz w:val="44"/>
          <w:szCs w:val="44"/>
        </w:rPr>
      </w:pPr>
      <w:r w:rsidRPr="00E27FBD">
        <w:rPr>
          <w:rFonts w:eastAsia="仿宋" w:hint="eastAsia"/>
          <w:b/>
          <w:bCs/>
          <w:sz w:val="44"/>
          <w:szCs w:val="44"/>
        </w:rPr>
        <w:t>答疑</w:t>
      </w:r>
      <w:r w:rsidR="00ED69C8" w:rsidRPr="00E27FBD">
        <w:rPr>
          <w:rFonts w:eastAsia="仿宋" w:hint="eastAsia"/>
          <w:b/>
          <w:bCs/>
          <w:sz w:val="44"/>
          <w:szCs w:val="44"/>
        </w:rPr>
        <w:t>及</w:t>
      </w:r>
      <w:r w:rsidRPr="00E27FBD">
        <w:rPr>
          <w:rFonts w:eastAsia="仿宋" w:hint="eastAsia"/>
          <w:b/>
          <w:bCs/>
          <w:sz w:val="44"/>
          <w:szCs w:val="44"/>
        </w:rPr>
        <w:t>变更</w:t>
      </w:r>
      <w:r w:rsidR="006C417A" w:rsidRPr="00E27FBD">
        <w:rPr>
          <w:rFonts w:eastAsia="仿宋" w:hint="eastAsia"/>
          <w:b/>
          <w:bCs/>
          <w:sz w:val="44"/>
          <w:szCs w:val="44"/>
        </w:rPr>
        <w:t>公告</w:t>
      </w:r>
    </w:p>
    <w:p w:rsidR="0072581B" w:rsidRPr="00E27FBD" w:rsidRDefault="006C417A" w:rsidP="00864C84">
      <w:pPr>
        <w:tabs>
          <w:tab w:val="left" w:pos="3600"/>
        </w:tabs>
        <w:spacing w:line="490" w:lineRule="exact"/>
        <w:ind w:firstLineChars="200" w:firstLine="560"/>
        <w:rPr>
          <w:rFonts w:eastAsia="仿宋"/>
          <w:sz w:val="28"/>
          <w:szCs w:val="28"/>
        </w:rPr>
      </w:pPr>
      <w:r w:rsidRPr="00E27FBD">
        <w:rPr>
          <w:rFonts w:eastAsia="仿宋" w:hint="eastAsia"/>
          <w:sz w:val="28"/>
          <w:szCs w:val="28"/>
        </w:rPr>
        <w:t>“</w:t>
      </w:r>
      <w:r w:rsidR="00E65DF4" w:rsidRPr="00E27FBD">
        <w:rPr>
          <w:rFonts w:eastAsia="仿宋" w:hint="eastAsia"/>
          <w:sz w:val="28"/>
          <w:szCs w:val="28"/>
        </w:rPr>
        <w:t>两段炉改造弱电智能化系统采购及安装</w:t>
      </w:r>
      <w:r w:rsidRPr="00E27FBD">
        <w:rPr>
          <w:rFonts w:eastAsia="仿宋" w:hint="eastAsia"/>
          <w:sz w:val="28"/>
          <w:szCs w:val="28"/>
        </w:rPr>
        <w:t>”项目（招标编号：</w:t>
      </w:r>
      <w:r w:rsidR="00E65DF4" w:rsidRPr="00E27FBD">
        <w:rPr>
          <w:rFonts w:eastAsia="仿宋"/>
          <w:sz w:val="28"/>
          <w:szCs w:val="28"/>
        </w:rPr>
        <w:t>HRZ-2019050</w:t>
      </w:r>
      <w:r w:rsidR="00E65DF4" w:rsidRPr="00E27FBD">
        <w:rPr>
          <w:rFonts w:eastAsia="仿宋" w:hint="eastAsia"/>
          <w:sz w:val="28"/>
          <w:szCs w:val="28"/>
        </w:rPr>
        <w:t>）</w:t>
      </w:r>
      <w:r w:rsidR="007103FD" w:rsidRPr="00E27FBD">
        <w:rPr>
          <w:rFonts w:eastAsia="仿宋" w:hint="eastAsia"/>
          <w:sz w:val="28"/>
          <w:szCs w:val="28"/>
        </w:rPr>
        <w:t>答疑</w:t>
      </w:r>
      <w:r w:rsidR="008145B8" w:rsidRPr="00E27FBD">
        <w:rPr>
          <w:rFonts w:eastAsia="仿宋" w:hint="eastAsia"/>
          <w:sz w:val="28"/>
          <w:szCs w:val="28"/>
        </w:rPr>
        <w:t>及</w:t>
      </w:r>
      <w:r w:rsidR="007103FD" w:rsidRPr="00E27FBD">
        <w:rPr>
          <w:rFonts w:eastAsia="仿宋" w:hint="eastAsia"/>
          <w:sz w:val="28"/>
          <w:szCs w:val="28"/>
        </w:rPr>
        <w:t>变更</w:t>
      </w:r>
      <w:r w:rsidRPr="00E27FBD">
        <w:rPr>
          <w:rFonts w:eastAsia="仿宋" w:hint="eastAsia"/>
          <w:sz w:val="28"/>
          <w:szCs w:val="28"/>
        </w:rPr>
        <w:t>公告如下：</w:t>
      </w:r>
    </w:p>
    <w:p w:rsidR="007103FD" w:rsidRPr="00E27FBD" w:rsidRDefault="007103FD" w:rsidP="00864C84">
      <w:pPr>
        <w:tabs>
          <w:tab w:val="left" w:pos="3600"/>
        </w:tabs>
        <w:spacing w:line="490" w:lineRule="exact"/>
        <w:ind w:firstLineChars="200" w:firstLine="562"/>
        <w:rPr>
          <w:rFonts w:eastAsia="仿宋"/>
          <w:b/>
          <w:sz w:val="28"/>
          <w:szCs w:val="28"/>
        </w:rPr>
      </w:pPr>
      <w:r w:rsidRPr="00E27FBD">
        <w:rPr>
          <w:rFonts w:eastAsia="仿宋" w:hint="eastAsia"/>
          <w:b/>
          <w:sz w:val="28"/>
          <w:szCs w:val="28"/>
        </w:rPr>
        <w:t>一、</w:t>
      </w:r>
      <w:r w:rsidR="00800771">
        <w:rPr>
          <w:rFonts w:eastAsia="仿宋" w:hint="eastAsia"/>
          <w:b/>
          <w:sz w:val="28"/>
          <w:szCs w:val="28"/>
        </w:rPr>
        <w:t>答疑部分</w:t>
      </w:r>
    </w:p>
    <w:p w:rsidR="007103FD" w:rsidRPr="00E27FBD" w:rsidRDefault="00684838" w:rsidP="00864C84">
      <w:pPr>
        <w:tabs>
          <w:tab w:val="left" w:pos="3600"/>
        </w:tabs>
        <w:spacing w:line="490" w:lineRule="exact"/>
        <w:ind w:firstLineChars="200" w:firstLine="560"/>
        <w:rPr>
          <w:rFonts w:eastAsia="仿宋"/>
          <w:sz w:val="28"/>
          <w:szCs w:val="28"/>
        </w:rPr>
      </w:pPr>
      <w:r w:rsidRPr="00E27FBD">
        <w:rPr>
          <w:rFonts w:eastAsia="仿宋" w:hint="eastAsia"/>
          <w:sz w:val="28"/>
          <w:szCs w:val="28"/>
        </w:rPr>
        <w:t>疑问</w:t>
      </w:r>
      <w:r w:rsidR="007103FD" w:rsidRPr="00E27FBD">
        <w:rPr>
          <w:rFonts w:eastAsia="仿宋" w:hint="eastAsia"/>
          <w:sz w:val="28"/>
          <w:szCs w:val="28"/>
        </w:rPr>
        <w:t>1</w:t>
      </w:r>
      <w:r w:rsidRPr="00E27FBD">
        <w:rPr>
          <w:rFonts w:eastAsia="仿宋" w:hint="eastAsia"/>
          <w:sz w:val="28"/>
          <w:szCs w:val="28"/>
        </w:rPr>
        <w:t>：</w:t>
      </w:r>
      <w:r w:rsidR="007103FD" w:rsidRPr="00E27FBD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招标文件</w:t>
      </w:r>
      <w:r w:rsidR="00E27FBD">
        <w:rPr>
          <w:rFonts w:eastAsia="仿宋" w:hint="eastAsia"/>
          <w:sz w:val="28"/>
          <w:szCs w:val="28"/>
        </w:rPr>
        <w:t>第一部分采购内容及要求</w:t>
      </w:r>
      <w:r w:rsidRPr="00E27FBD">
        <w:rPr>
          <w:rFonts w:eastAsia="仿宋" w:hint="eastAsia"/>
          <w:sz w:val="28"/>
          <w:szCs w:val="28"/>
        </w:rPr>
        <w:t>“</w:t>
      </w:r>
      <w:r w:rsidR="00C20CC0">
        <w:rPr>
          <w:rFonts w:eastAsia="仿宋" w:hint="eastAsia"/>
          <w:sz w:val="28"/>
          <w:szCs w:val="28"/>
        </w:rPr>
        <w:t>四、</w:t>
      </w:r>
      <w:r w:rsidRPr="00E27FBD">
        <w:rPr>
          <w:rFonts w:eastAsia="仿宋" w:hint="eastAsia"/>
          <w:sz w:val="28"/>
          <w:szCs w:val="28"/>
        </w:rPr>
        <w:t>主要技术和参数要求”中“</w:t>
      </w:r>
      <w:r w:rsidRPr="00E27FBD">
        <w:rPr>
          <w:rFonts w:eastAsia="仿宋" w:hint="eastAsia"/>
          <w:sz w:val="28"/>
          <w:szCs w:val="28"/>
        </w:rPr>
        <w:t>LED</w:t>
      </w:r>
      <w:r w:rsidRPr="00E27FBD">
        <w:rPr>
          <w:rFonts w:eastAsia="仿宋" w:hint="eastAsia"/>
          <w:sz w:val="28"/>
          <w:szCs w:val="28"/>
        </w:rPr>
        <w:t>全彩大屏”技术参数中要求投标人中标后提供相关证书，这些证书不能对产品质量要求有所提高，</w:t>
      </w:r>
      <w:r w:rsidR="00E27FBD">
        <w:rPr>
          <w:rFonts w:eastAsia="仿宋" w:hint="eastAsia"/>
          <w:sz w:val="28"/>
          <w:szCs w:val="28"/>
        </w:rPr>
        <w:t>因此</w:t>
      </w:r>
      <w:r w:rsidRPr="00E27FBD">
        <w:rPr>
          <w:rFonts w:eastAsia="仿宋" w:hint="eastAsia"/>
          <w:sz w:val="28"/>
          <w:szCs w:val="28"/>
        </w:rPr>
        <w:t>怀疑该项产品证书设置导致产品唯一性，希望给予修改或取消。</w:t>
      </w:r>
    </w:p>
    <w:p w:rsidR="00684838" w:rsidRPr="00460C8D" w:rsidRDefault="00684838" w:rsidP="00864C84">
      <w:pPr>
        <w:tabs>
          <w:tab w:val="left" w:pos="3600"/>
        </w:tabs>
        <w:spacing w:line="490" w:lineRule="exact"/>
        <w:ind w:firstLineChars="200" w:firstLine="560"/>
        <w:rPr>
          <w:rFonts w:eastAsia="仿宋"/>
          <w:sz w:val="28"/>
          <w:szCs w:val="28"/>
        </w:rPr>
      </w:pPr>
      <w:r w:rsidRPr="00E27FBD">
        <w:rPr>
          <w:rFonts w:eastAsia="仿宋" w:hint="eastAsia"/>
          <w:sz w:val="28"/>
          <w:szCs w:val="28"/>
        </w:rPr>
        <w:t>答：</w:t>
      </w:r>
      <w:r w:rsidR="009E7E5B">
        <w:rPr>
          <w:rFonts w:eastAsia="仿宋" w:hint="eastAsia"/>
          <w:sz w:val="28"/>
          <w:szCs w:val="28"/>
        </w:rPr>
        <w:t>本项目</w:t>
      </w:r>
      <w:r w:rsidR="000F65B3">
        <w:rPr>
          <w:rFonts w:eastAsia="仿宋" w:hint="eastAsia"/>
          <w:sz w:val="28"/>
          <w:szCs w:val="28"/>
        </w:rPr>
        <w:t>所涉</w:t>
      </w:r>
      <w:r w:rsidR="009E7E5B">
        <w:rPr>
          <w:rFonts w:eastAsia="仿宋" w:hint="eastAsia"/>
          <w:sz w:val="28"/>
          <w:szCs w:val="28"/>
        </w:rPr>
        <w:t>产品</w:t>
      </w:r>
      <w:r w:rsidR="000F65B3">
        <w:rPr>
          <w:rFonts w:eastAsia="仿宋" w:hint="eastAsia"/>
          <w:sz w:val="28"/>
          <w:szCs w:val="28"/>
        </w:rPr>
        <w:t>拟推荐</w:t>
      </w:r>
      <w:bookmarkStart w:id="0" w:name="_GoBack"/>
      <w:bookmarkEnd w:id="0"/>
      <w:r w:rsidR="009E7E5B">
        <w:rPr>
          <w:rFonts w:eastAsia="仿宋" w:hint="eastAsia"/>
          <w:sz w:val="28"/>
          <w:szCs w:val="28"/>
        </w:rPr>
        <w:t>品牌不具有限制性，具体请</w:t>
      </w:r>
      <w:r w:rsidR="00AF57B3">
        <w:rPr>
          <w:rFonts w:eastAsia="仿宋" w:hint="eastAsia"/>
          <w:sz w:val="28"/>
          <w:szCs w:val="28"/>
        </w:rPr>
        <w:t>按照</w:t>
      </w:r>
      <w:r w:rsidR="00964E58">
        <w:rPr>
          <w:rFonts w:eastAsia="仿宋" w:hint="eastAsia"/>
          <w:sz w:val="28"/>
          <w:szCs w:val="28"/>
        </w:rPr>
        <w:t>招标文件</w:t>
      </w:r>
      <w:r w:rsidR="00460C8D" w:rsidRPr="00460C8D">
        <w:rPr>
          <w:rFonts w:eastAsia="仿宋" w:hint="eastAsia"/>
          <w:sz w:val="28"/>
          <w:szCs w:val="28"/>
        </w:rPr>
        <w:t>第一部分采购内容及要求</w:t>
      </w:r>
      <w:r w:rsidR="00460C8D">
        <w:rPr>
          <w:rFonts w:eastAsia="仿宋" w:hint="eastAsia"/>
          <w:sz w:val="28"/>
          <w:szCs w:val="28"/>
        </w:rPr>
        <w:t>“</w:t>
      </w:r>
      <w:r w:rsidR="00460C8D" w:rsidRPr="00864C84">
        <w:rPr>
          <w:rFonts w:eastAsia="仿宋" w:hint="eastAsia"/>
          <w:b/>
          <w:sz w:val="28"/>
          <w:szCs w:val="28"/>
        </w:rPr>
        <w:t>前注</w:t>
      </w:r>
      <w:r w:rsidR="00460C8D" w:rsidRPr="00864C84">
        <w:rPr>
          <w:rFonts w:eastAsia="仿宋" w:hint="eastAsia"/>
          <w:b/>
          <w:sz w:val="28"/>
          <w:szCs w:val="28"/>
        </w:rPr>
        <w:t>2</w:t>
      </w:r>
      <w:r w:rsidR="00460C8D">
        <w:rPr>
          <w:rFonts w:eastAsia="仿宋" w:hint="eastAsia"/>
          <w:sz w:val="28"/>
          <w:szCs w:val="28"/>
        </w:rPr>
        <w:t>”</w:t>
      </w:r>
      <w:r w:rsidR="00A0438F">
        <w:rPr>
          <w:rFonts w:eastAsia="仿宋" w:hint="eastAsia"/>
          <w:sz w:val="28"/>
          <w:szCs w:val="28"/>
        </w:rPr>
        <w:t>和</w:t>
      </w:r>
      <w:r w:rsidR="00407460">
        <w:rPr>
          <w:rFonts w:eastAsia="仿宋" w:hint="eastAsia"/>
          <w:sz w:val="28"/>
          <w:szCs w:val="28"/>
        </w:rPr>
        <w:t>相关</w:t>
      </w:r>
      <w:r w:rsidR="00460C8D">
        <w:rPr>
          <w:rFonts w:eastAsia="仿宋" w:hint="eastAsia"/>
          <w:sz w:val="28"/>
          <w:szCs w:val="28"/>
        </w:rPr>
        <w:t>公告内容</w:t>
      </w:r>
      <w:r w:rsidR="00460C8D" w:rsidRPr="00460C8D">
        <w:rPr>
          <w:rFonts w:eastAsia="仿宋" w:hint="eastAsia"/>
          <w:sz w:val="28"/>
          <w:szCs w:val="28"/>
        </w:rPr>
        <w:t>执行。</w:t>
      </w:r>
    </w:p>
    <w:p w:rsidR="00684838" w:rsidRPr="00E27FBD" w:rsidRDefault="00684838" w:rsidP="00864C84">
      <w:pPr>
        <w:tabs>
          <w:tab w:val="left" w:pos="3600"/>
        </w:tabs>
        <w:spacing w:line="490" w:lineRule="exact"/>
        <w:ind w:firstLineChars="200" w:firstLine="560"/>
        <w:rPr>
          <w:rFonts w:eastAsia="仿宋"/>
          <w:sz w:val="28"/>
          <w:szCs w:val="28"/>
        </w:rPr>
      </w:pPr>
      <w:r w:rsidRPr="00E27FBD">
        <w:rPr>
          <w:rFonts w:eastAsia="仿宋" w:hint="eastAsia"/>
          <w:sz w:val="28"/>
          <w:szCs w:val="28"/>
        </w:rPr>
        <w:t>疑问</w:t>
      </w:r>
      <w:r w:rsidRPr="00E27FBD">
        <w:rPr>
          <w:rFonts w:eastAsia="仿宋" w:hint="eastAsia"/>
          <w:sz w:val="28"/>
          <w:szCs w:val="28"/>
        </w:rPr>
        <w:t>2</w:t>
      </w:r>
      <w:r w:rsidRPr="00E27FBD">
        <w:rPr>
          <w:rFonts w:eastAsia="仿宋" w:hint="eastAsia"/>
          <w:sz w:val="28"/>
          <w:szCs w:val="28"/>
        </w:rPr>
        <w:t>：</w:t>
      </w:r>
      <w:r w:rsidRPr="00E27FBD">
        <w:rPr>
          <w:rFonts w:ascii="仿宋_GB2312" w:eastAsia="仿宋_GB2312" w:hint="eastAsia"/>
          <w:color w:val="333333"/>
          <w:sz w:val="28"/>
          <w:szCs w:val="28"/>
          <w:shd w:val="clear" w:color="auto" w:fill="FFFFFF"/>
        </w:rPr>
        <w:t>招标文件</w:t>
      </w:r>
      <w:r w:rsidR="00E27FBD">
        <w:rPr>
          <w:rFonts w:eastAsia="仿宋" w:hint="eastAsia"/>
          <w:sz w:val="28"/>
          <w:szCs w:val="28"/>
        </w:rPr>
        <w:t>第一部分采购内容及要求</w:t>
      </w:r>
      <w:r w:rsidRPr="00E27FBD">
        <w:rPr>
          <w:rFonts w:eastAsia="仿宋" w:hint="eastAsia"/>
          <w:sz w:val="28"/>
          <w:szCs w:val="28"/>
        </w:rPr>
        <w:t>“</w:t>
      </w:r>
      <w:r w:rsidR="00C20CC0">
        <w:rPr>
          <w:rFonts w:eastAsia="仿宋" w:hint="eastAsia"/>
          <w:sz w:val="28"/>
          <w:szCs w:val="28"/>
        </w:rPr>
        <w:t>四、</w:t>
      </w:r>
      <w:r w:rsidRPr="00E27FBD">
        <w:rPr>
          <w:rFonts w:eastAsia="仿宋" w:hint="eastAsia"/>
          <w:sz w:val="28"/>
          <w:szCs w:val="28"/>
        </w:rPr>
        <w:t>主要技术和参数要求”中“</w:t>
      </w:r>
      <w:r w:rsidRPr="00E27FBD">
        <w:rPr>
          <w:rFonts w:eastAsia="仿宋" w:hint="eastAsia"/>
          <w:sz w:val="28"/>
          <w:szCs w:val="28"/>
        </w:rPr>
        <w:t>LED</w:t>
      </w:r>
      <w:r w:rsidRPr="00E27FBD">
        <w:rPr>
          <w:rFonts w:eastAsia="仿宋" w:hint="eastAsia"/>
          <w:sz w:val="28"/>
          <w:szCs w:val="28"/>
        </w:rPr>
        <w:t>全彩大屏”</w:t>
      </w:r>
      <w:r w:rsidR="004F5D53">
        <w:rPr>
          <w:rFonts w:eastAsia="仿宋" w:hint="eastAsia"/>
          <w:sz w:val="28"/>
          <w:szCs w:val="28"/>
        </w:rPr>
        <w:t>技术参数</w:t>
      </w:r>
      <w:r w:rsidRPr="00E27FBD">
        <w:rPr>
          <w:rFonts w:eastAsia="仿宋" w:hint="eastAsia"/>
          <w:sz w:val="28"/>
          <w:szCs w:val="28"/>
        </w:rPr>
        <w:t>要求“产品生产厂家符合国军标管理体系标准”，没有厂家有此类证书。</w:t>
      </w:r>
    </w:p>
    <w:p w:rsidR="00684838" w:rsidRPr="00E27FBD" w:rsidRDefault="00684838" w:rsidP="00864C84">
      <w:pPr>
        <w:tabs>
          <w:tab w:val="left" w:pos="3600"/>
        </w:tabs>
        <w:spacing w:line="490" w:lineRule="exact"/>
        <w:ind w:firstLineChars="200" w:firstLine="560"/>
        <w:rPr>
          <w:rFonts w:eastAsia="仿宋"/>
          <w:sz w:val="28"/>
          <w:szCs w:val="28"/>
        </w:rPr>
      </w:pPr>
      <w:r w:rsidRPr="00E27FBD">
        <w:rPr>
          <w:rFonts w:eastAsia="仿宋" w:hint="eastAsia"/>
          <w:sz w:val="28"/>
          <w:szCs w:val="28"/>
        </w:rPr>
        <w:t>答：取消该项技术参数要求</w:t>
      </w:r>
      <w:r w:rsidR="00407460">
        <w:rPr>
          <w:rFonts w:eastAsia="仿宋" w:hint="eastAsia"/>
          <w:sz w:val="28"/>
          <w:szCs w:val="28"/>
        </w:rPr>
        <w:t>，中标后无须提供</w:t>
      </w:r>
      <w:r w:rsidR="00407460" w:rsidRPr="00407460">
        <w:rPr>
          <w:rFonts w:eastAsia="仿宋" w:hint="eastAsia"/>
          <w:sz w:val="28"/>
          <w:szCs w:val="28"/>
        </w:rPr>
        <w:t>国军标中英文证书</w:t>
      </w:r>
      <w:r w:rsidRPr="00E27FBD">
        <w:rPr>
          <w:rFonts w:eastAsia="仿宋" w:hint="eastAsia"/>
          <w:sz w:val="28"/>
          <w:szCs w:val="28"/>
        </w:rPr>
        <w:t>。</w:t>
      </w:r>
    </w:p>
    <w:p w:rsidR="007103FD" w:rsidRPr="00E27FBD" w:rsidRDefault="007103FD" w:rsidP="00864C84">
      <w:pPr>
        <w:tabs>
          <w:tab w:val="left" w:pos="3600"/>
        </w:tabs>
        <w:spacing w:line="490" w:lineRule="exact"/>
        <w:ind w:firstLineChars="200" w:firstLine="562"/>
        <w:rPr>
          <w:rFonts w:eastAsia="仿宋"/>
          <w:b/>
          <w:sz w:val="28"/>
          <w:szCs w:val="28"/>
        </w:rPr>
      </w:pPr>
      <w:r w:rsidRPr="00E27FBD">
        <w:rPr>
          <w:rFonts w:eastAsia="仿宋" w:hint="eastAsia"/>
          <w:b/>
          <w:sz w:val="28"/>
          <w:szCs w:val="28"/>
        </w:rPr>
        <w:t>二、变更</w:t>
      </w:r>
      <w:r w:rsidR="00684838" w:rsidRPr="00E27FBD">
        <w:rPr>
          <w:rFonts w:eastAsia="仿宋" w:hint="eastAsia"/>
          <w:b/>
          <w:sz w:val="28"/>
          <w:szCs w:val="28"/>
        </w:rPr>
        <w:t>部分</w:t>
      </w:r>
    </w:p>
    <w:p w:rsidR="0072581B" w:rsidRPr="00E27FBD" w:rsidRDefault="006C417A" w:rsidP="00864C84">
      <w:pPr>
        <w:tabs>
          <w:tab w:val="left" w:pos="3600"/>
        </w:tabs>
        <w:spacing w:line="490" w:lineRule="exact"/>
        <w:ind w:firstLineChars="200" w:firstLine="560"/>
        <w:rPr>
          <w:rFonts w:eastAsia="仿宋"/>
          <w:sz w:val="28"/>
          <w:szCs w:val="28"/>
        </w:rPr>
      </w:pPr>
      <w:r w:rsidRPr="00E27FBD">
        <w:rPr>
          <w:rFonts w:eastAsia="仿宋" w:hint="eastAsia"/>
          <w:sz w:val="28"/>
          <w:szCs w:val="28"/>
        </w:rPr>
        <w:t>原招标文件第一部分采购内容及要求中“</w:t>
      </w:r>
      <w:r w:rsidR="00DC45FD" w:rsidRPr="00DC45FD">
        <w:rPr>
          <w:rFonts w:eastAsia="仿宋" w:hint="eastAsia"/>
          <w:b/>
          <w:sz w:val="28"/>
          <w:szCs w:val="28"/>
        </w:rPr>
        <w:t>四、</w:t>
      </w:r>
      <w:r w:rsidR="00E65DF4" w:rsidRPr="00DC45FD">
        <w:rPr>
          <w:rFonts w:eastAsia="仿宋" w:hint="eastAsia"/>
          <w:b/>
          <w:sz w:val="28"/>
          <w:szCs w:val="28"/>
        </w:rPr>
        <w:t>主要技术和参数要求（技术参数及要求为必须满足的技术参数要求，招标人将在合同签订后供货前验证，如有虚假或不符合的，招标人有权终止合同，由此造成的全部损失由中标人承担。）</w:t>
      </w:r>
    </w:p>
    <w:p w:rsidR="00E65DF4" w:rsidRPr="00E27FBD" w:rsidRDefault="00E65DF4" w:rsidP="00864C84">
      <w:pPr>
        <w:spacing w:line="490" w:lineRule="exact"/>
        <w:rPr>
          <w:rFonts w:eastAsia="仿宋" w:cs="宋体"/>
          <w:sz w:val="28"/>
        </w:rPr>
      </w:pPr>
      <w:r w:rsidRPr="00E27FBD">
        <w:rPr>
          <w:rFonts w:eastAsia="仿宋" w:cs="宋体" w:hint="eastAsia"/>
          <w:b/>
          <w:bCs/>
          <w:sz w:val="28"/>
        </w:rPr>
        <w:t>（</w:t>
      </w:r>
      <w:r w:rsidRPr="00E27FBD">
        <w:rPr>
          <w:rFonts w:eastAsia="仿宋" w:cs="宋体" w:hint="eastAsia"/>
          <w:b/>
          <w:bCs/>
          <w:sz w:val="28"/>
        </w:rPr>
        <w:t>1</w:t>
      </w:r>
      <w:r w:rsidRPr="00E27FBD">
        <w:rPr>
          <w:rFonts w:eastAsia="仿宋" w:cs="宋体" w:hint="eastAsia"/>
          <w:b/>
          <w:bCs/>
          <w:sz w:val="28"/>
        </w:rPr>
        <w:t>）阶梯教室</w:t>
      </w:r>
      <w:r w:rsidRPr="00E27FBD">
        <w:rPr>
          <w:rFonts w:eastAsia="仿宋" w:cs="宋体" w:hint="eastAsia"/>
          <w:b/>
          <w:bCs/>
          <w:sz w:val="28"/>
        </w:rPr>
        <w:t>LED</w:t>
      </w:r>
      <w:r w:rsidRPr="00E27FBD">
        <w:rPr>
          <w:rFonts w:eastAsia="仿宋" w:cs="宋体" w:hint="eastAsia"/>
          <w:b/>
          <w:bCs/>
          <w:sz w:val="28"/>
        </w:rPr>
        <w:t>显示屏系统</w:t>
      </w:r>
    </w:p>
    <w:tbl>
      <w:tblPr>
        <w:tblW w:w="0" w:type="auto"/>
        <w:jc w:val="center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29"/>
        <w:gridCol w:w="5452"/>
        <w:gridCol w:w="1418"/>
      </w:tblGrid>
      <w:tr w:rsidR="00E65DF4" w:rsidRPr="00E27FBD" w:rsidTr="00C0458E">
        <w:trPr>
          <w:trHeight w:val="415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序号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货物名称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技术参数及其他要求</w:t>
            </w:r>
          </w:p>
        </w:tc>
        <w:tc>
          <w:tcPr>
            <w:tcW w:w="1418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备注</w:t>
            </w:r>
          </w:p>
        </w:tc>
      </w:tr>
      <w:tr w:rsidR="00E65DF4" w:rsidRPr="00E27FBD" w:rsidTr="00C0458E">
        <w:trPr>
          <w:trHeight w:val="90"/>
          <w:jc w:val="center"/>
        </w:trPr>
        <w:tc>
          <w:tcPr>
            <w:tcW w:w="806" w:type="dxa"/>
            <w:vMerge w:val="restart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</w:t>
            </w:r>
          </w:p>
        </w:tc>
        <w:tc>
          <w:tcPr>
            <w:tcW w:w="1529" w:type="dxa"/>
            <w:vMerge w:val="restart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LED</w:t>
            </w:r>
            <w:r w:rsidRPr="00E27FBD">
              <w:rPr>
                <w:rFonts w:eastAsia="仿宋" w:cs="宋体" w:hint="eastAsia"/>
                <w:sz w:val="24"/>
              </w:rPr>
              <w:t>全彩大屏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像素点间距≤</w:t>
            </w:r>
            <w:r w:rsidRPr="00E27FBD">
              <w:rPr>
                <w:rFonts w:eastAsia="仿宋" w:cs="宋体" w:hint="eastAsia"/>
                <w:sz w:val="24"/>
              </w:rPr>
              <w:t>2.5mm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显示密度≥</w:t>
            </w:r>
            <w:r w:rsidRPr="00E27FBD">
              <w:rPr>
                <w:rFonts w:eastAsia="仿宋" w:cs="宋体" w:hint="eastAsia"/>
                <w:sz w:val="24"/>
              </w:rPr>
              <w:t>160000Dots/</w:t>
            </w:r>
            <w:r w:rsidRPr="00E27FBD">
              <w:rPr>
                <w:rFonts w:eastAsia="仿宋" w:cs="宋体" w:hint="eastAsia"/>
                <w:sz w:val="24"/>
              </w:rPr>
              <w:t>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显示尺寸：宽度</w:t>
            </w:r>
            <w:r w:rsidRPr="00E27FBD">
              <w:rPr>
                <w:rFonts w:eastAsia="仿宋" w:cs="宋体" w:hint="eastAsia"/>
                <w:sz w:val="24"/>
              </w:rPr>
              <w:t>5.76m</w:t>
            </w:r>
            <w:r w:rsidRPr="00E27FBD">
              <w:rPr>
                <w:rFonts w:eastAsia="仿宋" w:cs="宋体" w:hint="eastAsia"/>
                <w:sz w:val="24"/>
              </w:rPr>
              <w:t>，高度</w:t>
            </w:r>
            <w:r w:rsidRPr="00E27FBD">
              <w:rPr>
                <w:rFonts w:eastAsia="仿宋" w:cs="宋体" w:hint="eastAsia"/>
                <w:sz w:val="24"/>
              </w:rPr>
              <w:t>3.2m</w:t>
            </w:r>
            <w:r w:rsidRPr="00E27FBD">
              <w:rPr>
                <w:rFonts w:eastAsia="仿宋" w:cs="宋体" w:hint="eastAsia"/>
                <w:sz w:val="24"/>
              </w:rPr>
              <w:t>，分辨率</w:t>
            </w:r>
            <w:r w:rsidRPr="00E27FBD">
              <w:rPr>
                <w:rFonts w:eastAsia="仿宋" w:cs="宋体" w:hint="eastAsia"/>
                <w:sz w:val="24"/>
              </w:rPr>
              <w:t>1920*1200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刷新频率≥</w:t>
            </w:r>
            <w:r w:rsidRPr="00E27FBD">
              <w:rPr>
                <w:rFonts w:eastAsia="仿宋" w:cs="宋体" w:hint="eastAsia"/>
                <w:sz w:val="24"/>
              </w:rPr>
              <w:t>3840HZ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显示颜色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≥</w:t>
            </w:r>
            <w:r w:rsidRPr="00E27FBD">
              <w:rPr>
                <w:rFonts w:eastAsia="仿宋" w:cs="宋体" w:hint="eastAsia"/>
                <w:sz w:val="24"/>
              </w:rPr>
              <w:t>16.7M</w:t>
            </w:r>
            <w:r w:rsidRPr="00E27FBD">
              <w:rPr>
                <w:rFonts w:eastAsia="仿宋" w:cs="宋体" w:hint="eastAsia"/>
                <w:sz w:val="24"/>
              </w:rPr>
              <w:t>种，最大达</w:t>
            </w:r>
            <w:r w:rsidRPr="00E27FBD">
              <w:rPr>
                <w:rFonts w:eastAsia="仿宋" w:cs="宋体" w:hint="eastAsia"/>
                <w:sz w:val="24"/>
              </w:rPr>
              <w:t>43980</w:t>
            </w:r>
            <w:r w:rsidRPr="00E27FBD">
              <w:rPr>
                <w:rFonts w:eastAsia="仿宋" w:cs="宋体" w:hint="eastAsia"/>
                <w:sz w:val="24"/>
              </w:rPr>
              <w:t>亿种</w:t>
            </w:r>
            <w:r w:rsidRPr="00E27FBD">
              <w:rPr>
                <w:rFonts w:eastAsia="仿宋" w:cs="宋体" w:hint="eastAsia"/>
                <w:sz w:val="24"/>
              </w:rPr>
              <w:br/>
              <w:t>6.</w:t>
            </w:r>
            <w:r w:rsidRPr="00E27FBD">
              <w:rPr>
                <w:rFonts w:eastAsia="仿宋" w:cs="宋体" w:hint="eastAsia"/>
                <w:sz w:val="24"/>
              </w:rPr>
              <w:t>失控点数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≤万分之一</w:t>
            </w:r>
            <w:r w:rsidRPr="00E27FBD">
              <w:rPr>
                <w:rFonts w:eastAsia="仿宋" w:cs="宋体" w:hint="eastAsia"/>
                <w:sz w:val="24"/>
              </w:rPr>
              <w:br/>
              <w:t>7.</w:t>
            </w:r>
            <w:r w:rsidRPr="00E27FBD">
              <w:rPr>
                <w:rFonts w:eastAsia="仿宋" w:cs="宋体" w:hint="eastAsia"/>
                <w:sz w:val="24"/>
              </w:rPr>
              <w:t>最大对比度≥</w:t>
            </w:r>
            <w:r w:rsidRPr="00E27FBD">
              <w:rPr>
                <w:rFonts w:eastAsia="仿宋" w:cs="宋体" w:hint="eastAsia"/>
                <w:sz w:val="24"/>
              </w:rPr>
              <w:t>5000</w:t>
            </w:r>
            <w:r w:rsidRPr="00E27FBD">
              <w:rPr>
                <w:rFonts w:eastAsia="仿宋" w:cs="宋体" w:hint="eastAsia"/>
                <w:sz w:val="24"/>
              </w:rPr>
              <w:t>：</w:t>
            </w:r>
            <w:r w:rsidRPr="00E27FBD">
              <w:rPr>
                <w:rFonts w:eastAsia="仿宋" w:cs="宋体" w:hint="eastAsia"/>
                <w:sz w:val="24"/>
              </w:rPr>
              <w:t>1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仿宋" w:hint="eastAsia"/>
                <w:b/>
                <w:bCs/>
                <w:sz w:val="24"/>
              </w:rPr>
              <w:t>（</w:t>
            </w:r>
            <w:r w:rsidRPr="00E27FBD">
              <w:rPr>
                <w:rFonts w:eastAsia="仿宋" w:cs="宋体" w:hint="eastAsia"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中标后中提供完整的第三方检测报告）</w:t>
            </w:r>
          </w:p>
        </w:tc>
        <w:tc>
          <w:tcPr>
            <w:tcW w:w="1418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785"/>
          <w:jc w:val="center"/>
        </w:trPr>
        <w:tc>
          <w:tcPr>
            <w:tcW w:w="806" w:type="dxa"/>
            <w:vMerge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</w:p>
        </w:tc>
        <w:tc>
          <w:tcPr>
            <w:tcW w:w="1529" w:type="dxa"/>
            <w:vMerge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★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色域宽度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≥</w:t>
            </w:r>
            <w:r w:rsidRPr="00E27FBD">
              <w:rPr>
                <w:rFonts w:eastAsia="仿宋" w:cs="宋体" w:hint="eastAsia"/>
                <w:sz w:val="24"/>
              </w:rPr>
              <w:t>NTSC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色域宽度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换帧频率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≥</w:t>
            </w:r>
            <w:r w:rsidRPr="00E27FBD">
              <w:rPr>
                <w:rFonts w:eastAsia="仿宋" w:cs="宋体" w:hint="eastAsia"/>
                <w:sz w:val="24"/>
              </w:rPr>
              <w:t>60z</w:t>
            </w:r>
            <w:r w:rsidRPr="00E27FBD">
              <w:rPr>
                <w:rFonts w:eastAsia="仿宋" w:cs="宋体" w:hint="eastAsia"/>
                <w:sz w:val="24"/>
              </w:rPr>
              <w:br/>
              <w:t>10.</w:t>
            </w:r>
            <w:r w:rsidRPr="00E27FBD">
              <w:rPr>
                <w:rFonts w:eastAsia="仿宋" w:cs="宋体" w:hint="eastAsia"/>
                <w:sz w:val="24"/>
              </w:rPr>
              <w:t>屏体寿命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≥</w:t>
            </w:r>
            <w:r w:rsidRPr="00E27FBD">
              <w:rPr>
                <w:rFonts w:eastAsia="仿宋" w:cs="宋体" w:hint="eastAsia"/>
                <w:sz w:val="24"/>
              </w:rPr>
              <w:t>100,000</w:t>
            </w:r>
            <w:r w:rsidRPr="00E27FBD">
              <w:rPr>
                <w:rFonts w:eastAsia="仿宋" w:cs="宋体" w:hint="eastAsia"/>
                <w:sz w:val="24"/>
              </w:rPr>
              <w:t>小时</w:t>
            </w:r>
            <w:r w:rsidRPr="00E27FBD">
              <w:rPr>
                <w:rFonts w:eastAsia="仿宋" w:cs="宋体" w:hint="eastAsia"/>
                <w:sz w:val="24"/>
              </w:rPr>
              <w:t>.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衰减率：≤</w:t>
            </w:r>
            <w:r w:rsidRPr="00E27FBD">
              <w:rPr>
                <w:rFonts w:eastAsia="仿宋" w:cs="宋体" w:hint="eastAsia"/>
                <w:sz w:val="24"/>
              </w:rPr>
              <w:t>15%</w:t>
            </w:r>
            <w:r w:rsidRPr="00E27FBD">
              <w:rPr>
                <w:rFonts w:eastAsia="仿宋" w:cs="宋体" w:hint="eastAsia"/>
                <w:sz w:val="24"/>
              </w:rPr>
              <w:t>（工作三年）</w:t>
            </w:r>
            <w:r w:rsidRPr="00E27FBD">
              <w:rPr>
                <w:rFonts w:eastAsia="仿宋" w:cs="宋体" w:hint="eastAsia"/>
                <w:sz w:val="24"/>
              </w:rPr>
              <w:br/>
              <w:t>12.</w:t>
            </w:r>
            <w:r w:rsidRPr="00E27FBD">
              <w:rPr>
                <w:rFonts w:eastAsia="仿宋" w:cs="宋体" w:hint="eastAsia"/>
                <w:sz w:val="24"/>
              </w:rPr>
              <w:t>连续工作时间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＞</w:t>
            </w:r>
            <w:r w:rsidRPr="00E27FBD">
              <w:rPr>
                <w:rFonts w:eastAsia="仿宋" w:cs="宋体" w:hint="eastAsia"/>
                <w:sz w:val="24"/>
              </w:rPr>
              <w:t>72</w:t>
            </w:r>
            <w:r w:rsidRPr="00E27FBD">
              <w:rPr>
                <w:rFonts w:eastAsia="仿宋" w:cs="宋体" w:hint="eastAsia"/>
                <w:sz w:val="24"/>
              </w:rPr>
              <w:t>小时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★平均无故障时间＞</w:t>
            </w:r>
            <w:r w:rsidRPr="00E27FBD">
              <w:rPr>
                <w:rFonts w:eastAsia="仿宋" w:cs="宋体" w:hint="eastAsia"/>
                <w:sz w:val="24"/>
              </w:rPr>
              <w:t>10,000</w:t>
            </w:r>
            <w:r w:rsidRPr="00E27FBD">
              <w:rPr>
                <w:rFonts w:eastAsia="仿宋" w:cs="宋体" w:hint="eastAsia"/>
                <w:sz w:val="24"/>
              </w:rPr>
              <w:t>小时（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14.</w:t>
            </w:r>
            <w:r w:rsidRPr="00E27FBD">
              <w:rPr>
                <w:rFonts w:eastAsia="仿宋" w:cs="宋体" w:hint="eastAsia"/>
                <w:sz w:val="24"/>
              </w:rPr>
              <w:t>★灰度级数：</w:t>
            </w:r>
            <w:r w:rsidRPr="00E27FBD">
              <w:rPr>
                <w:rFonts w:eastAsia="仿宋" w:cs="宋体" w:hint="eastAsia"/>
                <w:sz w:val="24"/>
              </w:rPr>
              <w:t>16bit</w:t>
            </w:r>
            <w:r w:rsidRPr="00E27FBD">
              <w:rPr>
                <w:rFonts w:eastAsia="仿宋" w:cs="宋体" w:hint="eastAsia"/>
                <w:sz w:val="24"/>
              </w:rPr>
              <w:t>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15.</w:t>
            </w:r>
            <w:r w:rsidRPr="00E27FBD">
              <w:rPr>
                <w:rFonts w:eastAsia="仿宋" w:cs="宋体" w:hint="eastAsia"/>
                <w:sz w:val="24"/>
              </w:rPr>
              <w:t>★色温</w:t>
            </w:r>
            <w:r w:rsidRPr="00E27FBD">
              <w:rPr>
                <w:rFonts w:eastAsia="仿宋" w:cs="宋体" w:hint="eastAsia"/>
                <w:sz w:val="24"/>
              </w:rPr>
              <w:t>3000K-18000K</w:t>
            </w:r>
            <w:r w:rsidRPr="00E27FBD">
              <w:rPr>
                <w:rFonts w:eastAsia="仿宋" w:cs="宋体" w:hint="eastAsia"/>
                <w:sz w:val="24"/>
              </w:rPr>
              <w:t>可调（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  <w:r w:rsidRPr="00E27FBD">
              <w:rPr>
                <w:rFonts w:eastAsia="仿宋" w:cs="宋体" w:hint="eastAsia"/>
                <w:sz w:val="24"/>
              </w:rPr>
              <w:br/>
              <w:t>16.</w:t>
            </w:r>
            <w:r w:rsidRPr="00E27FBD">
              <w:rPr>
                <w:rFonts w:eastAsia="仿宋" w:cs="宋体" w:hint="eastAsia"/>
                <w:sz w:val="24"/>
              </w:rPr>
              <w:t>★数据采集自动共享到网上，客户可自行下载校正数据进行校正优化（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17.</w:t>
            </w:r>
            <w:r w:rsidRPr="00E27FBD">
              <w:rPr>
                <w:rFonts w:eastAsia="仿宋" w:cs="宋体" w:hint="eastAsia"/>
                <w:sz w:val="24"/>
              </w:rPr>
              <w:t>★产品应符合</w:t>
            </w:r>
            <w:r w:rsidRPr="00E27FBD">
              <w:rPr>
                <w:rFonts w:eastAsia="仿宋" w:cs="宋体" w:hint="eastAsia"/>
                <w:sz w:val="24"/>
              </w:rPr>
              <w:t xml:space="preserve"> LED</w:t>
            </w:r>
            <w:r w:rsidRPr="00E27FBD">
              <w:rPr>
                <w:rFonts w:eastAsia="仿宋" w:cs="宋体" w:hint="eastAsia"/>
                <w:sz w:val="24"/>
              </w:rPr>
              <w:t>显示屏通用规范标准，在显示模组电源接口和外壳裸露金属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部件建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施加</w:t>
            </w:r>
            <w:r w:rsidRPr="00E27FBD">
              <w:rPr>
                <w:rFonts w:eastAsia="仿宋" w:cs="宋体" w:hint="eastAsia"/>
                <w:sz w:val="24"/>
              </w:rPr>
              <w:t>AC1500v</w:t>
            </w:r>
            <w:r w:rsidRPr="00E27FBD">
              <w:rPr>
                <w:rFonts w:eastAsia="仿宋" w:cs="宋体" w:hint="eastAsia"/>
                <w:sz w:val="24"/>
              </w:rPr>
              <w:t>的试验电压</w:t>
            </w:r>
            <w:r w:rsidRPr="00E27FBD">
              <w:rPr>
                <w:rFonts w:eastAsia="仿宋" w:cs="宋体" w:hint="eastAsia"/>
                <w:sz w:val="24"/>
              </w:rPr>
              <w:t>1min</w:t>
            </w:r>
            <w:r w:rsidRPr="00E27FBD">
              <w:rPr>
                <w:rFonts w:eastAsia="仿宋" w:cs="宋体" w:hint="eastAsia"/>
                <w:sz w:val="24"/>
              </w:rPr>
              <w:t>不发生绝缘击穿（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18.</w:t>
            </w:r>
            <w:r w:rsidRPr="00E27FBD">
              <w:rPr>
                <w:rFonts w:eastAsia="仿宋" w:cs="宋体" w:hint="eastAsia"/>
                <w:sz w:val="24"/>
              </w:rPr>
              <w:t>★产品经过抗</w:t>
            </w:r>
            <w:r w:rsidRPr="00E27FBD">
              <w:rPr>
                <w:rFonts w:eastAsia="仿宋" w:cs="宋体" w:hint="eastAsia"/>
                <w:sz w:val="24"/>
              </w:rPr>
              <w:t>UV</w:t>
            </w:r>
            <w:r w:rsidRPr="00E27FBD">
              <w:rPr>
                <w:rFonts w:eastAsia="仿宋" w:cs="宋体" w:hint="eastAsia"/>
                <w:sz w:val="24"/>
              </w:rPr>
              <w:t>紫外线老化检验（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19.</w:t>
            </w:r>
            <w:r w:rsidRPr="00E27FBD">
              <w:rPr>
                <w:rFonts w:eastAsia="仿宋" w:cs="宋体" w:hint="eastAsia"/>
                <w:sz w:val="24"/>
              </w:rPr>
              <w:t>★投标产品需具有一定的抵抗无线电骚扰、谐波及静电放电抵抗能力（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20.</w:t>
            </w:r>
            <w:r w:rsidRPr="00E27FBD">
              <w:rPr>
                <w:rFonts w:eastAsia="仿宋" w:cs="宋体" w:hint="eastAsia"/>
                <w:sz w:val="24"/>
              </w:rPr>
              <w:t>★产品放入</w:t>
            </w:r>
            <w:r w:rsidRPr="00E27FBD">
              <w:rPr>
                <w:rFonts w:eastAsia="仿宋" w:cs="宋体" w:hint="eastAsia"/>
                <w:sz w:val="24"/>
              </w:rPr>
              <w:t>35</w:t>
            </w:r>
            <w:r w:rsidRPr="00E27FBD">
              <w:rPr>
                <w:rFonts w:eastAsia="仿宋" w:cs="宋体" w:hint="eastAsia"/>
                <w:sz w:val="24"/>
              </w:rPr>
              <w:t>℃、浓度</w:t>
            </w:r>
            <w:r w:rsidRPr="00E27FBD">
              <w:rPr>
                <w:rFonts w:eastAsia="仿宋" w:cs="宋体" w:hint="eastAsia"/>
                <w:sz w:val="24"/>
              </w:rPr>
              <w:t>5%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PH</w:t>
            </w:r>
            <w:r w:rsidRPr="00E27FBD">
              <w:rPr>
                <w:rFonts w:eastAsia="仿宋" w:cs="宋体" w:hint="eastAsia"/>
                <w:sz w:val="24"/>
              </w:rPr>
              <w:t>值（</w:t>
            </w:r>
            <w:r w:rsidRPr="00E27FBD">
              <w:rPr>
                <w:rFonts w:eastAsia="仿宋" w:cs="宋体" w:hint="eastAsia"/>
                <w:sz w:val="24"/>
              </w:rPr>
              <w:t>6.5-7.2</w:t>
            </w:r>
            <w:r w:rsidRPr="00E27FBD">
              <w:rPr>
                <w:rFonts w:eastAsia="仿宋" w:cs="宋体" w:hint="eastAsia"/>
                <w:sz w:val="24"/>
              </w:rPr>
              <w:t>）的盐雾试验箱中连续喷雾</w:t>
            </w:r>
            <w:r w:rsidRPr="00E27FBD">
              <w:rPr>
                <w:rFonts w:eastAsia="仿宋" w:cs="宋体" w:hint="eastAsia"/>
                <w:sz w:val="24"/>
              </w:rPr>
              <w:t>12</w:t>
            </w:r>
            <w:r w:rsidRPr="00E27FBD">
              <w:rPr>
                <w:rFonts w:eastAsia="仿宋" w:cs="宋体" w:hint="eastAsia"/>
                <w:sz w:val="24"/>
              </w:rPr>
              <w:t>小时，产品无腐蚀（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21.</w:t>
            </w:r>
            <w:r w:rsidRPr="00E27FBD">
              <w:rPr>
                <w:rFonts w:eastAsia="仿宋" w:cs="宋体" w:hint="eastAsia"/>
                <w:sz w:val="24"/>
              </w:rPr>
              <w:t>★产品在低温</w:t>
            </w:r>
            <w:r w:rsidRPr="00E27FBD">
              <w:rPr>
                <w:rFonts w:eastAsia="仿宋" w:cs="宋体" w:hint="eastAsia"/>
                <w:sz w:val="24"/>
              </w:rPr>
              <w:t>-40</w:t>
            </w:r>
            <w:r w:rsidRPr="00E27FBD">
              <w:rPr>
                <w:rFonts w:eastAsia="仿宋" w:cs="宋体" w:hint="eastAsia"/>
                <w:sz w:val="24"/>
              </w:rPr>
              <w:t>℃、高温</w:t>
            </w:r>
            <w:r w:rsidRPr="00E27FBD">
              <w:rPr>
                <w:rFonts w:eastAsia="仿宋" w:cs="宋体" w:hint="eastAsia"/>
                <w:sz w:val="24"/>
              </w:rPr>
              <w:t>100</w:t>
            </w:r>
            <w:r w:rsidRPr="00E27FBD">
              <w:rPr>
                <w:rFonts w:eastAsia="仿宋" w:cs="宋体" w:hint="eastAsia"/>
                <w:sz w:val="24"/>
              </w:rPr>
              <w:t>℃（</w:t>
            </w:r>
            <w:r w:rsidRPr="00E27FBD">
              <w:rPr>
                <w:rFonts w:eastAsia="仿宋" w:cs="宋体" w:hint="eastAsia"/>
                <w:sz w:val="24"/>
              </w:rPr>
              <w:t>3-5min</w:t>
            </w:r>
            <w:r w:rsidRPr="00E27FBD">
              <w:rPr>
                <w:rFonts w:eastAsia="仿宋" w:cs="宋体" w:hint="eastAsia"/>
                <w:sz w:val="24"/>
              </w:rPr>
              <w:t>转换时间）试验</w:t>
            </w:r>
            <w:r w:rsidRPr="00E27FBD">
              <w:rPr>
                <w:rFonts w:eastAsia="仿宋" w:cs="宋体" w:hint="eastAsia"/>
                <w:sz w:val="24"/>
              </w:rPr>
              <w:t>30min</w:t>
            </w:r>
            <w:r w:rsidRPr="00E27FBD">
              <w:rPr>
                <w:rFonts w:eastAsia="仿宋" w:cs="宋体" w:hint="eastAsia"/>
                <w:sz w:val="24"/>
              </w:rPr>
              <w:t>能正常工作（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22</w:t>
            </w:r>
            <w:r w:rsidRPr="00E27FBD">
              <w:rPr>
                <w:rFonts w:eastAsia="仿宋" w:cs="宋体" w:hint="eastAsia"/>
                <w:sz w:val="24"/>
              </w:rPr>
              <w:t>．★产品在通电状态下需通过环境温度不低于</w:t>
            </w:r>
            <w:r w:rsidRPr="00E27FBD">
              <w:rPr>
                <w:rFonts w:eastAsia="仿宋" w:cs="宋体" w:hint="eastAsia"/>
                <w:sz w:val="24"/>
              </w:rPr>
              <w:t>85</w:t>
            </w:r>
            <w:r w:rsidRPr="00E27FBD">
              <w:rPr>
                <w:rFonts w:eastAsia="仿宋" w:cs="宋体" w:hint="eastAsia"/>
                <w:sz w:val="24"/>
              </w:rPr>
              <w:t>℃、相对湿度不低于</w:t>
            </w:r>
            <w:r w:rsidRPr="00E27FBD">
              <w:rPr>
                <w:rFonts w:eastAsia="仿宋" w:cs="宋体" w:hint="eastAsia"/>
                <w:sz w:val="24"/>
              </w:rPr>
              <w:t>85%</w:t>
            </w:r>
            <w:r w:rsidRPr="00E27FBD">
              <w:rPr>
                <w:rFonts w:eastAsia="仿宋" w:cs="宋体" w:hint="eastAsia"/>
                <w:sz w:val="24"/>
              </w:rPr>
              <w:t>运行不低于</w:t>
            </w:r>
            <w:r w:rsidRPr="00E27FBD">
              <w:rPr>
                <w:rFonts w:eastAsia="仿宋" w:cs="宋体" w:hint="eastAsia"/>
                <w:sz w:val="24"/>
              </w:rPr>
              <w:t>168</w:t>
            </w:r>
            <w:r w:rsidRPr="00E27FBD">
              <w:rPr>
                <w:rFonts w:eastAsia="仿宋" w:cs="宋体" w:hint="eastAsia"/>
                <w:sz w:val="24"/>
              </w:rPr>
              <w:t>小时试验，实验后工作正常（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检测报告）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23.</w:t>
            </w:r>
            <w:r w:rsidRPr="00E27FBD">
              <w:rPr>
                <w:rFonts w:eastAsia="仿宋" w:cs="宋体" w:hint="eastAsia"/>
                <w:sz w:val="24"/>
              </w:rPr>
              <w:t>★为有效消除“暗亮”发生，产品需经过“消隐”，（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</w:t>
            </w:r>
            <w:r w:rsidRPr="00E27FBD">
              <w:rPr>
                <w:rFonts w:eastAsia="仿宋" w:cs="宋体" w:hint="eastAsia"/>
                <w:b/>
                <w:sz w:val="24"/>
              </w:rPr>
              <w:t>提供消隐控制电路证书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24.</w:t>
            </w:r>
            <w:r w:rsidRPr="00E27FBD">
              <w:rPr>
                <w:rFonts w:eastAsia="仿宋" w:cs="宋体" w:hint="eastAsia"/>
                <w:sz w:val="24"/>
              </w:rPr>
              <w:t>★产品生产厂家符合国军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标管理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体系标准（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</w:t>
            </w:r>
            <w:r w:rsidRPr="00E27FBD">
              <w:rPr>
                <w:rFonts w:eastAsia="仿宋" w:cs="宋体" w:hint="eastAsia"/>
                <w:b/>
                <w:sz w:val="24"/>
              </w:rPr>
              <w:t>提供国军标中英文证书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25.</w:t>
            </w:r>
            <w:r w:rsidRPr="00E27FBD">
              <w:rPr>
                <w:rFonts w:eastAsia="仿宋" w:cs="宋体" w:hint="eastAsia"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</w:t>
            </w:r>
            <w:r w:rsidRPr="00E27FBD">
              <w:rPr>
                <w:rFonts w:eastAsia="仿宋" w:cs="宋体" w:hint="eastAsia"/>
                <w:b/>
                <w:sz w:val="24"/>
              </w:rPr>
              <w:t>提供所投产</w:t>
            </w:r>
            <w:proofErr w:type="gramStart"/>
            <w:r w:rsidRPr="00E27FBD">
              <w:rPr>
                <w:rFonts w:eastAsia="仿宋" w:cs="宋体" w:hint="eastAsia"/>
                <w:b/>
                <w:sz w:val="24"/>
              </w:rPr>
              <w:t>品软件</w:t>
            </w:r>
            <w:proofErr w:type="gramEnd"/>
            <w:r w:rsidRPr="00E27FBD">
              <w:rPr>
                <w:rFonts w:eastAsia="仿宋" w:cs="宋体" w:hint="eastAsia"/>
                <w:b/>
                <w:sz w:val="24"/>
              </w:rPr>
              <w:t>3</w:t>
            </w:r>
            <w:r w:rsidRPr="00E27FBD">
              <w:rPr>
                <w:rFonts w:eastAsia="仿宋" w:cs="宋体" w:hint="eastAsia"/>
                <w:b/>
                <w:sz w:val="24"/>
              </w:rPr>
              <w:t>年免费升级承诺函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26.</w:t>
            </w:r>
            <w:r w:rsidRPr="00E27FBD">
              <w:rPr>
                <w:rFonts w:eastAsia="仿宋" w:cs="宋体" w:hint="eastAsia"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</w:t>
            </w:r>
            <w:r w:rsidRPr="00E27FBD">
              <w:rPr>
                <w:rFonts w:eastAsia="仿宋" w:cs="宋体" w:hint="eastAsia"/>
                <w:b/>
                <w:sz w:val="24"/>
              </w:rPr>
              <w:t>提供生产厂家针对该项目的授权书及售后服务承诺</w:t>
            </w:r>
          </w:p>
        </w:tc>
        <w:tc>
          <w:tcPr>
            <w:tcW w:w="1418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sz w:val="24"/>
              </w:rPr>
            </w:pPr>
            <w:r w:rsidRPr="00E27FBD">
              <w:rPr>
                <w:rFonts w:eastAsia="仿宋" w:cs="仿宋" w:hint="eastAsia"/>
                <w:sz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仿宋"/>
                <w:kern w:val="0"/>
                <w:sz w:val="24"/>
              </w:rPr>
            </w:pPr>
            <w:r w:rsidRPr="00E27FBD">
              <w:rPr>
                <w:rFonts w:eastAsia="仿宋" w:cs="仿宋" w:hint="eastAsia"/>
                <w:kern w:val="0"/>
                <w:sz w:val="24"/>
              </w:rPr>
              <w:t>视频处理器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具有完备的视频输入接口，包括</w:t>
            </w:r>
            <w:r w:rsidRPr="00E27FBD">
              <w:rPr>
                <w:rFonts w:eastAsia="仿宋" w:cs="宋体" w:hint="eastAsia"/>
                <w:sz w:val="24"/>
              </w:rPr>
              <w:t xml:space="preserve"> 2 </w:t>
            </w:r>
            <w:r w:rsidRPr="00E27FBD">
              <w:rPr>
                <w:rFonts w:eastAsia="仿宋" w:cs="宋体" w:hint="eastAsia"/>
                <w:sz w:val="24"/>
              </w:rPr>
              <w:t>路</w:t>
            </w:r>
            <w:r w:rsidRPr="00E27FBD">
              <w:rPr>
                <w:rFonts w:eastAsia="仿宋" w:cs="宋体" w:hint="eastAsia"/>
                <w:sz w:val="24"/>
              </w:rPr>
              <w:t xml:space="preserve"> CVBS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2 </w:t>
            </w:r>
            <w:r w:rsidRPr="00E27FBD">
              <w:rPr>
                <w:rFonts w:eastAsia="仿宋" w:cs="宋体" w:hint="eastAsia"/>
                <w:sz w:val="24"/>
              </w:rPr>
              <w:t>路</w:t>
            </w:r>
            <w:r w:rsidRPr="00E27FBD">
              <w:rPr>
                <w:rFonts w:eastAsia="仿宋" w:cs="宋体" w:hint="eastAsia"/>
                <w:sz w:val="24"/>
              </w:rPr>
              <w:t xml:space="preserve"> VGA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1 </w:t>
            </w:r>
            <w:r w:rsidRPr="00E27FBD">
              <w:rPr>
                <w:rFonts w:eastAsia="仿宋" w:cs="宋体" w:hint="eastAsia"/>
                <w:sz w:val="24"/>
              </w:rPr>
              <w:t>路</w:t>
            </w:r>
            <w:r w:rsidRPr="00E27FBD">
              <w:rPr>
                <w:rFonts w:eastAsia="仿宋" w:cs="宋体" w:hint="eastAsia"/>
                <w:sz w:val="24"/>
              </w:rPr>
              <w:t xml:space="preserve"> HDMI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3 </w:t>
            </w:r>
            <w:r w:rsidRPr="00E27FBD">
              <w:rPr>
                <w:rFonts w:eastAsia="仿宋" w:cs="宋体" w:hint="eastAsia"/>
                <w:sz w:val="24"/>
              </w:rPr>
              <w:t>路</w:t>
            </w:r>
            <w:r w:rsidRPr="00E27FBD">
              <w:rPr>
                <w:rFonts w:eastAsia="仿宋" w:cs="宋体" w:hint="eastAsia"/>
                <w:sz w:val="24"/>
              </w:rPr>
              <w:t xml:space="preserve"> DVI, </w:t>
            </w:r>
            <w:r w:rsidRPr="00E27FBD">
              <w:rPr>
                <w:rFonts w:eastAsia="仿宋" w:cs="宋体" w:hint="eastAsia"/>
                <w:sz w:val="24"/>
              </w:rPr>
              <w:t>支持一路</w:t>
            </w:r>
            <w:r w:rsidRPr="00E27FBD">
              <w:rPr>
                <w:rFonts w:eastAsia="仿宋" w:cs="宋体" w:hint="eastAsia"/>
                <w:sz w:val="24"/>
              </w:rPr>
              <w:t xml:space="preserve"> DVI Loop;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2. </w:t>
            </w:r>
            <w:r w:rsidRPr="00E27FBD">
              <w:rPr>
                <w:rFonts w:eastAsia="仿宋" w:cs="宋体" w:hint="eastAsia"/>
                <w:sz w:val="24"/>
              </w:rPr>
              <w:t>支持</w:t>
            </w:r>
            <w:r w:rsidRPr="00E27FBD">
              <w:rPr>
                <w:rFonts w:eastAsia="仿宋" w:cs="宋体" w:hint="eastAsia"/>
                <w:sz w:val="24"/>
              </w:rPr>
              <w:t xml:space="preserve"> 3 </w:t>
            </w:r>
            <w:r w:rsidRPr="00E27FBD">
              <w:rPr>
                <w:rFonts w:eastAsia="仿宋" w:cs="宋体" w:hint="eastAsia"/>
                <w:sz w:val="24"/>
              </w:rPr>
              <w:t>路</w:t>
            </w:r>
            <w:r w:rsidRPr="00E27FBD">
              <w:rPr>
                <w:rFonts w:eastAsia="仿宋" w:cs="宋体" w:hint="eastAsia"/>
                <w:sz w:val="24"/>
              </w:rPr>
              <w:t xml:space="preserve"> DVI </w:t>
            </w:r>
            <w:r w:rsidRPr="00E27FBD">
              <w:rPr>
                <w:rFonts w:eastAsia="仿宋" w:cs="宋体" w:hint="eastAsia"/>
                <w:sz w:val="24"/>
              </w:rPr>
              <w:t>输出，其中一路为预览输出，</w:t>
            </w:r>
            <w:r w:rsidRPr="00E27FBD">
              <w:rPr>
                <w:rFonts w:eastAsia="仿宋" w:cs="宋体" w:hint="eastAsia"/>
                <w:sz w:val="24"/>
              </w:rPr>
              <w:lastRenderedPageBreak/>
              <w:t>另外两路拼接输出，最大输出分辨率可达</w:t>
            </w:r>
            <w:r w:rsidRPr="00E27FBD">
              <w:rPr>
                <w:rFonts w:eastAsia="仿宋" w:cs="宋体" w:hint="eastAsia"/>
                <w:sz w:val="24"/>
              </w:rPr>
              <w:t xml:space="preserve"> 3840x1200@60Hz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输入分辨率最大支持</w:t>
            </w:r>
            <w:r w:rsidRPr="00E27FBD">
              <w:rPr>
                <w:rFonts w:eastAsia="仿宋" w:cs="宋体" w:hint="eastAsia"/>
                <w:sz w:val="24"/>
              </w:rPr>
              <w:t xml:space="preserve"> 1920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1200@60Hz</w:t>
            </w:r>
            <w:r w:rsidRPr="00E27FBD">
              <w:rPr>
                <w:rFonts w:eastAsia="仿宋" w:cs="宋体" w:hint="eastAsia"/>
                <w:sz w:val="24"/>
              </w:rPr>
              <w:t>，且向下兼容；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支持最多同时开三个窗口，每个窗口最大分辨率可达</w:t>
            </w:r>
            <w:r w:rsidRPr="00E27FBD">
              <w:rPr>
                <w:rFonts w:eastAsia="仿宋" w:cs="宋体" w:hint="eastAsia"/>
                <w:sz w:val="24"/>
              </w:rPr>
              <w:t xml:space="preserve"> 3840x1200</w:t>
            </w:r>
            <w:r w:rsidRPr="00E27FBD">
              <w:rPr>
                <w:rFonts w:eastAsia="仿宋" w:cs="宋体" w:hint="eastAsia"/>
                <w:sz w:val="24"/>
              </w:rPr>
              <w:t>，并且支持一路</w:t>
            </w:r>
            <w:r w:rsidRPr="00E27FBD">
              <w:rPr>
                <w:rFonts w:eastAsia="仿宋" w:cs="宋体" w:hint="eastAsia"/>
                <w:sz w:val="24"/>
              </w:rPr>
              <w:t xml:space="preserve"> OSD</w:t>
            </w:r>
            <w:r w:rsidRPr="00E27FBD">
              <w:rPr>
                <w:rFonts w:eastAsia="仿宋" w:cs="宋体" w:hint="eastAsia"/>
                <w:sz w:val="24"/>
              </w:rPr>
              <w:t>，可以选择以图片或文字方式叠加；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窗口的位置、大小等均可调节，可以随心所欲的控制；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预监接口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支持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四宫格预监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四路视频；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7. </w:t>
            </w:r>
            <w:r w:rsidRPr="00E27FBD">
              <w:rPr>
                <w:rFonts w:eastAsia="仿宋" w:cs="宋体" w:hint="eastAsia"/>
                <w:sz w:val="24"/>
              </w:rPr>
              <w:t>支持</w:t>
            </w:r>
            <w:r w:rsidRPr="00E27FBD">
              <w:rPr>
                <w:rFonts w:eastAsia="仿宋" w:cs="宋体" w:hint="eastAsia"/>
                <w:sz w:val="24"/>
              </w:rPr>
              <w:t xml:space="preserve"> 16 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个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用户场景，可直接调用，方便使用；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具备强大的图像处理功能，配合专业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的图像控制软件，具备友好的人机界面</w:t>
            </w:r>
            <w:r w:rsidRPr="00E27FBD">
              <w:rPr>
                <w:rFonts w:eastAsia="仿宋" w:cs="宋体" w:hint="eastAsia"/>
                <w:sz w:val="24"/>
              </w:rPr>
              <w:t>;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提供多种输入源切换效果，以增强并呈现专业品质的演示画面；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10. </w:t>
            </w:r>
            <w:r w:rsidRPr="00E27FBD">
              <w:rPr>
                <w:rFonts w:eastAsia="仿宋" w:cs="宋体" w:hint="eastAsia"/>
                <w:sz w:val="24"/>
              </w:rPr>
              <w:t>一个直观的</w:t>
            </w:r>
            <w:r w:rsidRPr="00E27FBD">
              <w:rPr>
                <w:rFonts w:eastAsia="仿宋" w:cs="宋体" w:hint="eastAsia"/>
                <w:sz w:val="24"/>
              </w:rPr>
              <w:t xml:space="preserve"> LCD </w:t>
            </w:r>
            <w:r w:rsidRPr="00E27FBD">
              <w:rPr>
                <w:rFonts w:eastAsia="仿宋" w:cs="宋体" w:hint="eastAsia"/>
                <w:sz w:val="24"/>
              </w:rPr>
              <w:t>显示界面，清晰的按键灯提示，简化了系统的控制。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★为确保系统整体效果和服务的一致性所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投产品需与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室内全彩显示屏为同一品牌；并在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</w:t>
            </w:r>
            <w:r w:rsidRPr="00E27FBD">
              <w:rPr>
                <w:rFonts w:eastAsia="仿宋" w:cs="宋体" w:hint="eastAsia"/>
                <w:b/>
                <w:sz w:val="24"/>
              </w:rPr>
              <w:t>提供</w:t>
            </w:r>
            <w:r w:rsidRPr="00E27FBD">
              <w:rPr>
                <w:rFonts w:eastAsia="仿宋" w:cs="宋体" w:hint="eastAsia"/>
                <w:b/>
                <w:sz w:val="24"/>
              </w:rPr>
              <w:t>3C</w:t>
            </w:r>
            <w:r w:rsidRPr="00E27FBD">
              <w:rPr>
                <w:rFonts w:eastAsia="仿宋" w:cs="宋体" w:hint="eastAsia"/>
                <w:b/>
                <w:sz w:val="24"/>
              </w:rPr>
              <w:t>证书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sz w:val="24"/>
              </w:rPr>
            </w:pPr>
            <w:r w:rsidRPr="00E27FBD">
              <w:rPr>
                <w:rFonts w:eastAsia="仿宋" w:cs="仿宋" w:hint="eastAsia"/>
                <w:sz w:val="24"/>
              </w:rPr>
              <w:lastRenderedPageBreak/>
              <w:t>3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sz w:val="24"/>
              </w:rPr>
            </w:pPr>
            <w:r w:rsidRPr="00E27FBD">
              <w:rPr>
                <w:rFonts w:eastAsia="仿宋" w:cs="仿宋" w:hint="eastAsia"/>
                <w:sz w:val="24"/>
              </w:rPr>
              <w:t>控制系统（发送）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1.HDMI/DVI</w:t>
            </w:r>
            <w:r w:rsidRPr="00E27FBD">
              <w:rPr>
                <w:rFonts w:eastAsia="仿宋" w:cs="宋体" w:hint="eastAsia"/>
                <w:sz w:val="24"/>
              </w:rPr>
              <w:t>视频输入；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2.HDMI</w:t>
            </w:r>
            <w:r w:rsidRPr="00E27FBD">
              <w:rPr>
                <w:rFonts w:eastAsia="仿宋" w:cs="宋体" w:hint="eastAsia"/>
                <w:sz w:val="24"/>
              </w:rPr>
              <w:t>音频输入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外部音频输入；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支持高位阶视频输入，</w:t>
            </w:r>
            <w:r w:rsidRPr="00E27FBD">
              <w:rPr>
                <w:rFonts w:eastAsia="仿宋" w:cs="宋体" w:hint="eastAsia"/>
                <w:sz w:val="24"/>
              </w:rPr>
              <w:t>16bit/14bit/2bit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普通视频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源带载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能力：</w:t>
            </w:r>
            <w:r w:rsidRPr="00E27FBD">
              <w:rPr>
                <w:rFonts w:eastAsia="仿宋" w:cs="宋体" w:hint="eastAsia"/>
                <w:sz w:val="24"/>
              </w:rPr>
              <w:t>1920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1200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2048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1152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2560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960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高位阶视频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源带载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能力：</w:t>
            </w:r>
            <w:r w:rsidRPr="00E27FBD">
              <w:rPr>
                <w:rFonts w:eastAsia="仿宋" w:cs="宋体" w:hint="eastAsia"/>
                <w:sz w:val="24"/>
              </w:rPr>
              <w:t>1440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900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6.18bit</w:t>
            </w:r>
            <w:r w:rsidRPr="00E27FBD">
              <w:rPr>
                <w:rFonts w:eastAsia="仿宋" w:cs="宋体" w:hint="eastAsia"/>
                <w:sz w:val="24"/>
              </w:rPr>
              <w:t>灰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阶处理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与显示；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一路光探头接口；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可级联多台进行统一控制；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支持视频格式：</w:t>
            </w:r>
            <w:r w:rsidRPr="00E27FBD">
              <w:rPr>
                <w:rFonts w:eastAsia="仿宋" w:cs="宋体" w:hint="eastAsia"/>
                <w:sz w:val="24"/>
              </w:rPr>
              <w:t>RGB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YCrCb4:2:2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YCrCb4:4:4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标准</w:t>
            </w:r>
            <w:r w:rsidRPr="00E27FBD">
              <w:rPr>
                <w:rFonts w:eastAsia="仿宋" w:cs="宋体" w:hint="eastAsia"/>
                <w:sz w:val="24"/>
              </w:rPr>
              <w:t>1u</w:t>
            </w:r>
            <w:r w:rsidRPr="00E27FBD">
              <w:rPr>
                <w:rFonts w:eastAsia="仿宋" w:cs="宋体" w:hint="eastAsia"/>
                <w:sz w:val="24"/>
              </w:rPr>
              <w:t>机箱设计，独立供电</w:t>
            </w:r>
            <w:r w:rsidRPr="00E27FBD">
              <w:rPr>
                <w:rFonts w:eastAsia="仿宋" w:cs="宋体" w:hint="eastAsia"/>
                <w:sz w:val="24"/>
              </w:rPr>
              <w:t> 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pStyle w:val="2"/>
              <w:shd w:val="clear" w:color="auto" w:fill="FFFFFF"/>
              <w:spacing w:before="0" w:beforeAutospacing="0" w:after="0" w:afterAutospacing="0" w:line="300" w:lineRule="exact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sz w:val="24"/>
              </w:rPr>
            </w:pPr>
            <w:r w:rsidRPr="00E27FBD">
              <w:rPr>
                <w:rFonts w:eastAsia="仿宋" w:cs="仿宋" w:hint="eastAsia"/>
                <w:sz w:val="24"/>
              </w:rPr>
              <w:t>4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sz w:val="24"/>
              </w:rPr>
            </w:pPr>
            <w:r w:rsidRPr="00E27FBD">
              <w:rPr>
                <w:rFonts w:eastAsia="仿宋" w:cs="仿宋" w:hint="eastAsia"/>
                <w:sz w:val="24"/>
              </w:rPr>
              <w:t>控制系统（接收）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单卡输出</w:t>
            </w:r>
            <w:r w:rsidRPr="00E27FBD">
              <w:rPr>
                <w:rFonts w:eastAsia="仿宋" w:cs="宋体" w:hint="eastAsia"/>
                <w:sz w:val="24"/>
              </w:rPr>
              <w:t xml:space="preserve"> RGBR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’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数据</w:t>
            </w:r>
            <w:r w:rsidRPr="00E27FBD">
              <w:rPr>
                <w:rFonts w:eastAsia="仿宋" w:cs="宋体" w:hint="eastAsia"/>
                <w:sz w:val="24"/>
              </w:rPr>
              <w:t xml:space="preserve"> 16 </w:t>
            </w:r>
            <w:r w:rsidRPr="00E27FBD">
              <w:rPr>
                <w:rFonts w:eastAsia="仿宋" w:cs="宋体" w:hint="eastAsia"/>
                <w:sz w:val="24"/>
              </w:rPr>
              <w:t>组；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单卡输出</w:t>
            </w:r>
            <w:r w:rsidRPr="00E27FBD">
              <w:rPr>
                <w:rFonts w:eastAsia="仿宋" w:cs="宋体" w:hint="eastAsia"/>
                <w:sz w:val="24"/>
              </w:rPr>
              <w:t xml:space="preserve"> RGB </w:t>
            </w:r>
            <w:r w:rsidRPr="00E27FBD">
              <w:rPr>
                <w:rFonts w:eastAsia="仿宋" w:cs="宋体" w:hint="eastAsia"/>
                <w:sz w:val="24"/>
              </w:rPr>
              <w:t>数组</w:t>
            </w:r>
            <w:r w:rsidRPr="00E27FBD">
              <w:rPr>
                <w:rFonts w:eastAsia="仿宋" w:cs="宋体" w:hint="eastAsia"/>
                <w:sz w:val="24"/>
              </w:rPr>
              <w:t xml:space="preserve"> 20 </w:t>
            </w:r>
            <w:r w:rsidRPr="00E27FBD">
              <w:rPr>
                <w:rFonts w:eastAsia="仿宋" w:cs="宋体" w:hint="eastAsia"/>
                <w:sz w:val="24"/>
              </w:rPr>
              <w:t>组；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单卡输出串行数据</w:t>
            </w:r>
            <w:r w:rsidRPr="00E27FBD">
              <w:rPr>
                <w:rFonts w:eastAsia="仿宋" w:cs="宋体" w:hint="eastAsia"/>
                <w:sz w:val="24"/>
              </w:rPr>
              <w:t xml:space="preserve"> 64 </w:t>
            </w:r>
            <w:r w:rsidRPr="00E27FBD">
              <w:rPr>
                <w:rFonts w:eastAsia="仿宋" w:cs="宋体" w:hint="eastAsia"/>
                <w:sz w:val="24"/>
              </w:rPr>
              <w:t>组；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单卡带载像素为</w:t>
            </w:r>
            <w:r w:rsidRPr="00E27FBD">
              <w:rPr>
                <w:rFonts w:eastAsia="仿宋" w:cs="宋体" w:hint="eastAsia"/>
                <w:sz w:val="24"/>
              </w:rPr>
              <w:t xml:space="preserve"> 256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226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5. </w:t>
            </w:r>
            <w:r w:rsidRPr="00E27FBD">
              <w:rPr>
                <w:rFonts w:eastAsia="仿宋" w:cs="宋体" w:hint="eastAsia"/>
                <w:sz w:val="24"/>
              </w:rPr>
              <w:t>支持配置文件回读；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支持温度监控；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7. </w:t>
            </w:r>
            <w:r w:rsidRPr="00E27FBD">
              <w:rPr>
                <w:rFonts w:eastAsia="仿宋" w:cs="宋体" w:hint="eastAsia"/>
                <w:sz w:val="24"/>
              </w:rPr>
              <w:t>支持网线通讯状态检测；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支持供电电压检测；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支持高灰度高刷新和低亮度模式高刷新；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支持逐点亮色度校正；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符合欧盟</w:t>
            </w:r>
            <w:r w:rsidRPr="00E27FBD">
              <w:rPr>
                <w:rFonts w:eastAsia="仿宋" w:cs="宋体" w:hint="eastAsia"/>
                <w:sz w:val="24"/>
              </w:rPr>
              <w:t xml:space="preserve"> RoHs </w:t>
            </w:r>
            <w:r w:rsidRPr="00E27FBD">
              <w:rPr>
                <w:rFonts w:eastAsia="仿宋" w:cs="宋体" w:hint="eastAsia"/>
                <w:sz w:val="24"/>
              </w:rPr>
              <w:t>标准；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符合欧盟</w:t>
            </w:r>
            <w:r w:rsidRPr="00E27FBD">
              <w:rPr>
                <w:rFonts w:eastAsia="仿宋" w:cs="宋体" w:hint="eastAsia"/>
                <w:sz w:val="24"/>
              </w:rPr>
              <w:t xml:space="preserve"> CE-EMC </w:t>
            </w:r>
            <w:r w:rsidRPr="00E27FBD">
              <w:rPr>
                <w:rFonts w:eastAsia="仿宋" w:cs="宋体" w:hint="eastAsia"/>
                <w:sz w:val="24"/>
              </w:rPr>
              <w:t>标准。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中标后提供控制系统厂家获得的逐点亮色度校正软件著作权证书；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中标后中提供</w:t>
            </w:r>
            <w:r w:rsidRPr="00E27FBD">
              <w:rPr>
                <w:rFonts w:eastAsia="仿宋" w:cs="宋体" w:hint="eastAsia"/>
                <w:b/>
                <w:sz w:val="24"/>
              </w:rPr>
              <w:t>公安部“信息系统安全等级保护”</w:t>
            </w:r>
            <w:r w:rsidRPr="00E27FBD">
              <w:rPr>
                <w:rFonts w:eastAsia="仿宋" w:cs="宋体" w:hint="eastAsia"/>
                <w:b/>
                <w:sz w:val="24"/>
              </w:rPr>
              <w:lastRenderedPageBreak/>
              <w:t>证明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sz w:val="24"/>
              </w:rPr>
            </w:pPr>
            <w:r w:rsidRPr="00E27FBD">
              <w:rPr>
                <w:rFonts w:eastAsia="仿宋" w:cs="宋体" w:hint="eastAsia"/>
                <w:b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</w:t>
            </w:r>
            <w:r w:rsidRPr="00E27FBD">
              <w:rPr>
                <w:rFonts w:eastAsia="仿宋" w:cs="宋体" w:hint="eastAsia"/>
                <w:b/>
                <w:sz w:val="24"/>
              </w:rPr>
              <w:t>控制系统厂家获得的双线冗余相关技术权威认证证书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sz w:val="24"/>
              </w:rPr>
            </w:pPr>
            <w:r w:rsidRPr="00E27FBD">
              <w:rPr>
                <w:rFonts w:eastAsia="仿宋" w:cs="宋体" w:hint="eastAsia"/>
                <w:b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</w:t>
            </w:r>
            <w:r w:rsidRPr="00E27FBD">
              <w:rPr>
                <w:rFonts w:eastAsia="仿宋" w:cs="宋体" w:hint="eastAsia"/>
                <w:b/>
                <w:sz w:val="24"/>
              </w:rPr>
              <w:t>集群播控系统方面的软件著作权登记证书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sz w:val="24"/>
              </w:rPr>
            </w:pPr>
            <w:r w:rsidRPr="00E27FBD">
              <w:rPr>
                <w:rFonts w:eastAsia="仿宋" w:cs="宋体" w:hint="eastAsia"/>
                <w:b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</w:t>
            </w:r>
            <w:r w:rsidRPr="00E27FBD">
              <w:rPr>
                <w:rFonts w:eastAsia="仿宋" w:cs="宋体" w:hint="eastAsia"/>
                <w:b/>
                <w:sz w:val="24"/>
              </w:rPr>
              <w:t>集群监控管理软件方面的软件著作权登记证书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</w:t>
            </w:r>
            <w:r w:rsidRPr="00E27FBD">
              <w:rPr>
                <w:rFonts w:eastAsia="仿宋" w:cs="宋体" w:hint="eastAsia"/>
                <w:b/>
                <w:sz w:val="24"/>
              </w:rPr>
              <w:t>生产厂家针对该项目的授权书和售后服务承诺。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5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安装支架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钢架</w:t>
            </w:r>
            <w:r w:rsidRPr="00E27FBD">
              <w:rPr>
                <w:rFonts w:eastAsia="仿宋" w:cs="宋体" w:hint="eastAsia"/>
                <w:sz w:val="24"/>
              </w:rPr>
              <w:t xml:space="preserve">40mm*20mm </w:t>
            </w:r>
            <w:r w:rsidRPr="00E27FBD">
              <w:rPr>
                <w:rFonts w:eastAsia="仿宋" w:cs="宋体" w:hint="eastAsia"/>
                <w:sz w:val="24"/>
              </w:rPr>
              <w:t>方管厚度不低于</w:t>
            </w:r>
            <w:r w:rsidRPr="00E27FBD">
              <w:rPr>
                <w:rFonts w:eastAsia="仿宋" w:cs="宋体" w:hint="eastAsia"/>
                <w:sz w:val="24"/>
              </w:rPr>
              <w:t xml:space="preserve">1.5mm  </w:t>
            </w:r>
            <w:r w:rsidRPr="00E27FBD">
              <w:rPr>
                <w:rFonts w:eastAsia="仿宋" w:cs="宋体" w:hint="eastAsia"/>
                <w:sz w:val="24"/>
              </w:rPr>
              <w:br/>
            </w:r>
            <w:r w:rsidRPr="00E27FBD">
              <w:rPr>
                <w:rFonts w:eastAsia="仿宋" w:cs="宋体" w:hint="eastAsia"/>
                <w:sz w:val="24"/>
              </w:rPr>
              <w:t>不锈钢装饰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pStyle w:val="3"/>
              <w:spacing w:line="300" w:lineRule="exact"/>
              <w:ind w:firstLine="480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E65DF4" w:rsidRPr="00E27FBD" w:rsidTr="00C0458E">
        <w:trPr>
          <w:trHeight w:val="455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液晶电视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65</w:t>
            </w:r>
            <w:r w:rsidRPr="00E27FBD">
              <w:rPr>
                <w:rFonts w:eastAsia="仿宋" w:cs="宋体" w:hint="eastAsia"/>
                <w:sz w:val="24"/>
              </w:rPr>
              <w:t>寸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全频音箱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频率范围</w:t>
            </w:r>
            <w:r w:rsidRPr="00E27FBD">
              <w:rPr>
                <w:rFonts w:eastAsia="仿宋" w:cs="宋体" w:hint="eastAsia"/>
                <w:sz w:val="24"/>
              </w:rPr>
              <w:t xml:space="preserve">(-10DB) 60Hz-16KHz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频率响应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 xml:space="preserve">3DB) 70Hz-12KHz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声压灵敏度</w:t>
            </w:r>
            <w:r w:rsidRPr="00E27FBD">
              <w:rPr>
                <w:rFonts w:eastAsia="仿宋" w:cs="宋体" w:hint="eastAsia"/>
                <w:sz w:val="24"/>
              </w:rPr>
              <w:t xml:space="preserve">(1N/1m) 99DB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额定功率及阻抗</w:t>
            </w:r>
            <w:r w:rsidRPr="00E27FBD">
              <w:rPr>
                <w:rFonts w:eastAsia="仿宋" w:cs="宋体" w:hint="eastAsia"/>
                <w:sz w:val="24"/>
              </w:rPr>
              <w:t xml:space="preserve"> 250W/8</w:t>
            </w:r>
            <w:r w:rsidRPr="00E27FBD">
              <w:rPr>
                <w:rFonts w:eastAsia="仿宋" w:cs="宋体" w:hint="eastAsia"/>
                <w:sz w:val="24"/>
              </w:rPr>
              <w:t>欧姆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峰值功率</w:t>
            </w:r>
            <w:r w:rsidRPr="00E27FBD">
              <w:rPr>
                <w:rFonts w:eastAsia="仿宋" w:cs="宋体" w:hint="eastAsia"/>
                <w:sz w:val="24"/>
              </w:rPr>
              <w:t xml:space="preserve"> 1000W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最大声压级</w:t>
            </w:r>
            <w:r w:rsidRPr="00E27FBD">
              <w:rPr>
                <w:rFonts w:eastAsia="仿宋" w:cs="宋体" w:hint="eastAsia"/>
                <w:sz w:val="24"/>
              </w:rPr>
              <w:t xml:space="preserve">(1M) 129DB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指向特性</w:t>
            </w:r>
            <w:r w:rsidRPr="00E27FBD">
              <w:rPr>
                <w:rFonts w:eastAsia="仿宋" w:cs="宋体" w:hint="eastAsia"/>
                <w:sz w:val="24"/>
              </w:rPr>
              <w:t>(HxV) 90</w:t>
            </w:r>
            <w:r w:rsidRPr="00E27FBD">
              <w:rPr>
                <w:rFonts w:eastAsia="仿宋" w:cs="宋体" w:hint="eastAsia"/>
                <w:sz w:val="24"/>
              </w:rPr>
              <w:t>°</w:t>
            </w:r>
            <w:r w:rsidRPr="00E27FBD">
              <w:rPr>
                <w:rFonts w:eastAsia="仿宋" w:cs="宋体" w:hint="eastAsia"/>
                <w:sz w:val="24"/>
              </w:rPr>
              <w:t xml:space="preserve">X50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分频频率</w:t>
            </w:r>
            <w:r w:rsidRPr="00E27FBD">
              <w:rPr>
                <w:rFonts w:eastAsia="仿宋" w:cs="宋体" w:hint="eastAsia"/>
                <w:sz w:val="24"/>
              </w:rPr>
              <w:t xml:space="preserve"> 1.8KHZ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专业功放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紧凑的</w:t>
            </w:r>
            <w:r w:rsidRPr="00E27FBD">
              <w:rPr>
                <w:rFonts w:eastAsia="仿宋" w:cs="宋体" w:hint="eastAsia"/>
                <w:sz w:val="24"/>
              </w:rPr>
              <w:t>2U</w:t>
            </w:r>
            <w:r w:rsidRPr="00E27FBD">
              <w:rPr>
                <w:rFonts w:eastAsia="仿宋" w:cs="宋体" w:hint="eastAsia"/>
                <w:sz w:val="24"/>
              </w:rPr>
              <w:t>机身设计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采用优化的</w:t>
            </w:r>
            <w:r w:rsidRPr="00E27FBD">
              <w:rPr>
                <w:rFonts w:eastAsia="仿宋" w:cs="宋体" w:hint="eastAsia"/>
                <w:sz w:val="24"/>
              </w:rPr>
              <w:t>Class-H</w:t>
            </w:r>
            <w:r w:rsidRPr="00E27FBD">
              <w:rPr>
                <w:rFonts w:eastAsia="仿宋" w:cs="宋体" w:hint="eastAsia"/>
                <w:sz w:val="24"/>
              </w:rPr>
              <w:t>线路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采用</w:t>
            </w:r>
            <w:r w:rsidRPr="00E27FBD">
              <w:rPr>
                <w:rFonts w:eastAsia="仿宋" w:cs="宋体" w:hint="eastAsia"/>
                <w:sz w:val="24"/>
              </w:rPr>
              <w:t>Ground lift</w:t>
            </w:r>
            <w:r w:rsidRPr="00E27FBD">
              <w:rPr>
                <w:rFonts w:eastAsia="仿宋" w:cs="宋体" w:hint="eastAsia"/>
                <w:sz w:val="24"/>
              </w:rPr>
              <w:t>接地技术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具备完善的保护设计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采用了隧道式散热器和双风扇散热系统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规格参数：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1. 4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双声道</w:t>
            </w:r>
            <w:r w:rsidRPr="00E27FBD">
              <w:rPr>
                <w:rFonts w:eastAsia="仿宋" w:cs="宋体" w:hint="eastAsia"/>
                <w:sz w:val="24"/>
              </w:rPr>
              <w:t>(per ch.)  750W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2. 8</w:t>
            </w:r>
            <w:r w:rsidRPr="00E27FBD">
              <w:rPr>
                <w:rFonts w:eastAsia="仿宋" w:cs="宋体" w:hint="eastAsia"/>
                <w:sz w:val="24"/>
              </w:rPr>
              <w:t>Ω双声道</w:t>
            </w:r>
            <w:r w:rsidRPr="00E27FBD">
              <w:rPr>
                <w:rFonts w:eastAsia="仿宋" w:cs="宋体" w:hint="eastAsia"/>
                <w:sz w:val="24"/>
              </w:rPr>
              <w:t xml:space="preserve"> (per ch.)  500W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3. 8</w:t>
            </w:r>
            <w:r w:rsidRPr="00E27FBD">
              <w:rPr>
                <w:rFonts w:eastAsia="仿宋" w:cs="宋体" w:hint="eastAsia"/>
                <w:sz w:val="24"/>
              </w:rPr>
              <w:t>Ω单声道桥接</w:t>
            </w:r>
            <w:r w:rsidRPr="00E27FBD">
              <w:rPr>
                <w:rFonts w:eastAsia="仿宋" w:cs="宋体" w:hint="eastAsia"/>
                <w:sz w:val="24"/>
              </w:rPr>
              <w:t xml:space="preserve"> 1500W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通道</w:t>
            </w:r>
            <w:r w:rsidRPr="00E27FBD">
              <w:rPr>
                <w:rFonts w:eastAsia="仿宋" w:cs="宋体" w:hint="eastAsia"/>
                <w:sz w:val="24"/>
              </w:rPr>
              <w:t xml:space="preserve"> 2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灵敏度</w:t>
            </w:r>
            <w:r w:rsidRPr="00E27FBD">
              <w:rPr>
                <w:rFonts w:eastAsia="仿宋" w:cs="宋体" w:hint="eastAsia"/>
                <w:sz w:val="24"/>
              </w:rPr>
              <w:t xml:space="preserve"> 0.775V/1.4V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信噪比</w:t>
            </w:r>
            <w:r w:rsidRPr="00E27FBD">
              <w:rPr>
                <w:rFonts w:eastAsia="仿宋" w:cs="宋体" w:hint="eastAsia"/>
                <w:sz w:val="24"/>
              </w:rPr>
              <w:t xml:space="preserve"> &gt; 100 dB  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总谐波失真</w:t>
            </w:r>
            <w:r w:rsidRPr="00E27FBD">
              <w:rPr>
                <w:rFonts w:eastAsia="仿宋" w:cs="宋体" w:hint="eastAsia"/>
                <w:sz w:val="24"/>
              </w:rPr>
              <w:t xml:space="preserve"> &lt; 0.5%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互调失真</w:t>
            </w:r>
            <w:r w:rsidRPr="00E27FBD">
              <w:rPr>
                <w:rFonts w:eastAsia="仿宋" w:cs="宋体" w:hint="eastAsia"/>
                <w:sz w:val="24"/>
              </w:rPr>
              <w:t xml:space="preserve"> = / &lt; 0.35%  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频率响应</w:t>
            </w:r>
            <w:r w:rsidRPr="00E27FBD">
              <w:rPr>
                <w:rFonts w:eastAsia="仿宋" w:cs="宋体" w:hint="eastAsia"/>
                <w:sz w:val="24"/>
              </w:rPr>
              <w:t xml:space="preserve"> 0 dB, -1 dB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色度亮度干扰</w:t>
            </w:r>
            <w:r w:rsidRPr="00E27FBD">
              <w:rPr>
                <w:rFonts w:eastAsia="仿宋" w:cs="宋体" w:hint="eastAsia"/>
                <w:sz w:val="24"/>
              </w:rPr>
              <w:t xml:space="preserve"> at 1kHz: -75 dB at 1kHz: -75 dB at 1kHz: -75 dB at 1kHz: -75 dB 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11.at 20kHz: - 59 dB at 20kHz: - 59 dB at 20kHz: - 59 dB at 20kHz: - 59 dB 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阻尼系数</w:t>
            </w:r>
            <w:r w:rsidRPr="00E27FBD">
              <w:rPr>
                <w:rFonts w:eastAsia="仿宋" w:cs="宋体" w:hint="eastAsia"/>
                <w:sz w:val="24"/>
              </w:rPr>
              <w:t xml:space="preserve"> &gt; 200  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调音台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过载显示灯可根据不同程度的过载调节亮度作警示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话筒前和话筒后、</w:t>
            </w:r>
            <w:r w:rsidRPr="00E27FBD">
              <w:rPr>
                <w:rFonts w:eastAsia="仿宋" w:cs="宋体" w:hint="eastAsia"/>
                <w:sz w:val="24"/>
              </w:rPr>
              <w:t xml:space="preserve">EQ </w:t>
            </w:r>
            <w:r w:rsidRPr="00E27FBD">
              <w:rPr>
                <w:rFonts w:eastAsia="仿宋" w:cs="宋体" w:hint="eastAsia"/>
                <w:sz w:val="24"/>
              </w:rPr>
              <w:t>后和推子后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精细、超线性的</w:t>
            </w:r>
            <w:r w:rsidRPr="00E27FBD">
              <w:rPr>
                <w:rFonts w:eastAsia="仿宋" w:cs="宋体" w:hint="eastAsia"/>
                <w:sz w:val="24"/>
              </w:rPr>
              <w:t xml:space="preserve"> GB30 </w:t>
            </w:r>
            <w:r w:rsidRPr="00E27FBD">
              <w:rPr>
                <w:rFonts w:eastAsia="仿宋" w:cs="宋体" w:hint="eastAsia"/>
                <w:sz w:val="24"/>
              </w:rPr>
              <w:t>话筒前置放大器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为电容话筒提供真正专业的</w:t>
            </w:r>
            <w:r w:rsidRPr="00E27FBD">
              <w:rPr>
                <w:rFonts w:eastAsia="仿宋" w:cs="宋体" w:hint="eastAsia"/>
                <w:sz w:val="24"/>
              </w:rPr>
              <w:t xml:space="preserve"> +48V </w:t>
            </w:r>
            <w:r w:rsidRPr="00E27FBD">
              <w:rPr>
                <w:rFonts w:eastAsia="仿宋" w:cs="宋体" w:hint="eastAsia"/>
                <w:sz w:val="24"/>
              </w:rPr>
              <w:t>幻象电源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为外部信号提供插入点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5.</w:t>
            </w:r>
            <w:r w:rsidRPr="00E27FBD">
              <w:rPr>
                <w:rFonts w:eastAsia="仿宋" w:cs="宋体" w:hint="eastAsia"/>
                <w:sz w:val="24"/>
              </w:rPr>
              <w:t>不同单声道输入和</w:t>
            </w:r>
            <w:r w:rsidRPr="00E27FBD">
              <w:rPr>
                <w:rFonts w:eastAsia="仿宋" w:cs="宋体" w:hint="eastAsia"/>
                <w:sz w:val="24"/>
              </w:rPr>
              <w:t xml:space="preserve"> 2 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个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立体声输入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6. 2 </w:t>
            </w:r>
            <w:r w:rsidRPr="00E27FBD">
              <w:rPr>
                <w:rFonts w:eastAsia="仿宋" w:cs="宋体" w:hint="eastAsia"/>
                <w:sz w:val="24"/>
              </w:rPr>
              <w:t>路辅助输出，全部可用开关切换到推子前或推子后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内部电源供电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简单的机架安装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选购件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技术规格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频率响应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话筒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线路输入到任何输出端</w:t>
            </w:r>
            <w:r w:rsidRPr="00E27FBD">
              <w:rPr>
                <w:rFonts w:eastAsia="仿宋" w:cs="宋体" w:hint="eastAsia"/>
                <w:sz w:val="24"/>
              </w:rPr>
              <w:t xml:space="preserve"> 20Hz-20kHz 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>0.5dB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总谐波失真和噪声</w:t>
            </w:r>
            <w:r w:rsidRPr="00E27FBD">
              <w:rPr>
                <w:rFonts w:eastAsia="仿宋" w:cs="宋体" w:hint="eastAsia"/>
                <w:sz w:val="24"/>
              </w:rPr>
              <w:t xml:space="preserve"> -30dBu 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输入到混音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，话筒增益</w:t>
            </w:r>
            <w:r w:rsidRPr="00E27FBD">
              <w:rPr>
                <w:rFonts w:eastAsia="仿宋" w:cs="宋体" w:hint="eastAsia"/>
                <w:sz w:val="24"/>
              </w:rPr>
              <w:t xml:space="preserve"> 30dB &lt;0.007%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话筒输入的等效输入噪声</w:t>
            </w:r>
            <w:r w:rsidRPr="00E27FBD">
              <w:rPr>
                <w:rFonts w:eastAsia="仿宋" w:cs="宋体" w:hint="eastAsia"/>
                <w:sz w:val="24"/>
              </w:rPr>
              <w:t xml:space="preserve"> 22Hz-22kHz 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不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加权</w:t>
            </w:r>
            <w:r w:rsidRPr="00E27FBD">
              <w:rPr>
                <w:rFonts w:eastAsia="仿宋" w:cs="宋体" w:hint="eastAsia"/>
                <w:sz w:val="24"/>
              </w:rPr>
              <w:t xml:space="preserve"> -128dBu (</w:t>
            </w:r>
            <w:r w:rsidRPr="00E27FBD">
              <w:rPr>
                <w:rFonts w:eastAsia="仿宋" w:cs="宋体" w:hint="eastAsia"/>
                <w:sz w:val="24"/>
              </w:rPr>
              <w:t>信源内阻</w:t>
            </w:r>
            <w:r w:rsidRPr="00E27FBD">
              <w:rPr>
                <w:rFonts w:eastAsia="仿宋" w:cs="宋体" w:hint="eastAsia"/>
                <w:sz w:val="24"/>
              </w:rPr>
              <w:t>150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母线噪声</w:t>
            </w:r>
            <w:r w:rsidRPr="00E27FBD">
              <w:rPr>
                <w:rFonts w:eastAsia="仿宋" w:cs="宋体" w:hint="eastAsia"/>
                <w:sz w:val="24"/>
              </w:rPr>
              <w:t xml:space="preserve"> 20Hz-20kHz </w:t>
            </w:r>
            <w:r w:rsidRPr="00E27FBD">
              <w:rPr>
                <w:rFonts w:eastAsia="仿宋" w:cs="宋体" w:hint="eastAsia"/>
                <w:sz w:val="24"/>
              </w:rPr>
              <w:t>宽带线路输入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终端负载为</w:t>
            </w:r>
            <w:r w:rsidRPr="00E27FBD">
              <w:rPr>
                <w:rFonts w:eastAsia="仿宋" w:cs="宋体" w:hint="eastAsia"/>
                <w:sz w:val="24"/>
              </w:rPr>
              <w:t>150</w:t>
            </w:r>
            <w:r w:rsidRPr="00E27FBD">
              <w:rPr>
                <w:rFonts w:eastAsia="仿宋" w:cs="宋体" w:hint="eastAsia"/>
                <w:sz w:val="24"/>
              </w:rPr>
              <w:t>Ω，</w:t>
            </w:r>
            <w:r w:rsidRPr="00E27FBD">
              <w:rPr>
                <w:rFonts w:eastAsia="仿宋" w:cs="宋体" w:hint="eastAsia"/>
                <w:sz w:val="24"/>
              </w:rPr>
              <w:t>RMS(</w:t>
            </w:r>
            <w:r w:rsidRPr="00E27FBD">
              <w:rPr>
                <w:rFonts w:eastAsia="仿宋" w:cs="宋体" w:hint="eastAsia"/>
                <w:sz w:val="24"/>
              </w:rPr>
              <w:t>有效值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  <w:r w:rsidRPr="00E27FBD">
              <w:rPr>
                <w:rFonts w:eastAsia="仿宋" w:cs="宋体" w:hint="eastAsia"/>
                <w:sz w:val="24"/>
              </w:rPr>
              <w:t>测量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混音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推子在下面，最大混音电平</w:t>
            </w:r>
            <w:r w:rsidRPr="00E27FBD">
              <w:rPr>
                <w:rFonts w:eastAsia="仿宋" w:cs="宋体" w:hint="eastAsia"/>
                <w:sz w:val="24"/>
              </w:rPr>
              <w:t xml:space="preserve"> &lt;-85dBu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通道之间串音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通道哑音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 xml:space="preserve"> &gt;96dB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推子位置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标记</w:t>
            </w:r>
            <w:r w:rsidRPr="00E27FBD">
              <w:rPr>
                <w:rFonts w:eastAsia="仿宋" w:cs="宋体" w:hint="eastAsia"/>
                <w:sz w:val="24"/>
              </w:rPr>
              <w:t>+10) &gt;96dB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辅助发送端口</w:t>
            </w:r>
            <w:r w:rsidRPr="00E27FBD">
              <w:rPr>
                <w:rFonts w:eastAsia="仿宋" w:cs="宋体" w:hint="eastAsia"/>
                <w:sz w:val="24"/>
              </w:rPr>
              <w:t xml:space="preserve"> &gt;86dB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输入和输出阻抗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话筒输入</w:t>
            </w:r>
            <w:r w:rsidRPr="00E27FBD">
              <w:rPr>
                <w:rFonts w:eastAsia="仿宋" w:cs="宋体" w:hint="eastAsia"/>
                <w:sz w:val="24"/>
              </w:rPr>
              <w:t xml:space="preserve"> 2.4k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线路输入</w:t>
            </w:r>
            <w:r w:rsidRPr="00E27FBD">
              <w:rPr>
                <w:rFonts w:eastAsia="仿宋" w:cs="宋体" w:hint="eastAsia"/>
                <w:sz w:val="24"/>
              </w:rPr>
              <w:t xml:space="preserve"> 11k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立体声输入</w:t>
            </w:r>
            <w:r w:rsidRPr="00E27FBD">
              <w:rPr>
                <w:rFonts w:eastAsia="仿宋" w:cs="宋体" w:hint="eastAsia"/>
                <w:sz w:val="24"/>
              </w:rPr>
              <w:t xml:space="preserve"> 100k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输出</w:t>
            </w:r>
            <w:r w:rsidRPr="00E27FBD">
              <w:rPr>
                <w:rFonts w:eastAsia="仿宋" w:cs="宋体" w:hint="eastAsia"/>
                <w:sz w:val="24"/>
              </w:rPr>
              <w:t xml:space="preserve"> 75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输入和输出电平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话筒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线路的最大输入电平为</w:t>
            </w:r>
            <w:r w:rsidRPr="00E27FBD">
              <w:rPr>
                <w:rFonts w:eastAsia="仿宋" w:cs="宋体" w:hint="eastAsia"/>
                <w:sz w:val="24"/>
              </w:rPr>
              <w:t xml:space="preserve"> +17dBu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14.</w:t>
            </w:r>
            <w:r w:rsidRPr="00E27FBD">
              <w:rPr>
                <w:rFonts w:eastAsia="仿宋" w:cs="宋体" w:hint="eastAsia"/>
                <w:sz w:val="24"/>
              </w:rPr>
              <w:t>线路的最大输入电平为</w:t>
            </w:r>
            <w:r w:rsidRPr="00E27FBD">
              <w:rPr>
                <w:rFonts w:eastAsia="仿宋" w:cs="宋体" w:hint="eastAsia"/>
                <w:sz w:val="24"/>
              </w:rPr>
              <w:t xml:space="preserve"> +30dBu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15.</w:t>
            </w:r>
            <w:r w:rsidRPr="00E27FBD">
              <w:rPr>
                <w:rFonts w:eastAsia="仿宋" w:cs="宋体" w:hint="eastAsia"/>
                <w:sz w:val="24"/>
              </w:rPr>
              <w:t>立体声最大输入电平</w:t>
            </w:r>
            <w:r w:rsidRPr="00E27FBD">
              <w:rPr>
                <w:rFonts w:eastAsia="仿宋" w:cs="宋体" w:hint="eastAsia"/>
                <w:sz w:val="24"/>
              </w:rPr>
              <w:t xml:space="preserve"> +30dBu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16.</w:t>
            </w:r>
            <w:r w:rsidRPr="00E27FBD">
              <w:rPr>
                <w:rFonts w:eastAsia="仿宋" w:cs="宋体" w:hint="eastAsia"/>
                <w:sz w:val="24"/>
              </w:rPr>
              <w:t>最大混音输出电平为</w:t>
            </w:r>
            <w:r w:rsidRPr="00E27FBD">
              <w:rPr>
                <w:rFonts w:eastAsia="仿宋" w:cs="宋体" w:hint="eastAsia"/>
                <w:sz w:val="24"/>
              </w:rPr>
              <w:t xml:space="preserve"> +20dBu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17.</w:t>
            </w:r>
            <w:r w:rsidRPr="00E27FBD">
              <w:rPr>
                <w:rFonts w:eastAsia="仿宋" w:cs="宋体" w:hint="eastAsia"/>
                <w:sz w:val="24"/>
              </w:rPr>
              <w:t>耳机最大输出电平为</w:t>
            </w:r>
            <w:r w:rsidRPr="00E27FBD">
              <w:rPr>
                <w:rFonts w:eastAsia="仿宋" w:cs="宋体" w:hint="eastAsia"/>
                <w:sz w:val="24"/>
              </w:rPr>
              <w:t xml:space="preserve"> 300mw/200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18.EQ(</w:t>
            </w:r>
            <w:r w:rsidRPr="00E27FBD">
              <w:rPr>
                <w:rFonts w:eastAsia="仿宋" w:cs="宋体" w:hint="eastAsia"/>
                <w:sz w:val="24"/>
              </w:rPr>
              <w:t>单声道输入</w:t>
            </w:r>
            <w:r w:rsidRPr="00E27FBD">
              <w:rPr>
                <w:rFonts w:eastAsia="仿宋" w:cs="宋体" w:hint="eastAsia"/>
                <w:sz w:val="24"/>
              </w:rPr>
              <w:t>) HF(</w:t>
            </w:r>
            <w:r w:rsidRPr="00E27FBD">
              <w:rPr>
                <w:rFonts w:eastAsia="仿宋" w:cs="宋体" w:hint="eastAsia"/>
                <w:sz w:val="24"/>
              </w:rPr>
              <w:t>高频</w:t>
            </w:r>
            <w:r w:rsidRPr="00E27FBD">
              <w:rPr>
                <w:rFonts w:eastAsia="仿宋" w:cs="宋体" w:hint="eastAsia"/>
                <w:sz w:val="24"/>
              </w:rPr>
              <w:t>) 12kHz,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>15dB</w:t>
            </w:r>
            <w:r w:rsidRPr="00E27FBD">
              <w:rPr>
                <w:rFonts w:eastAsia="仿宋" w:cs="宋体" w:hint="eastAsia"/>
                <w:sz w:val="24"/>
              </w:rPr>
              <w:t>，搁架式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19.MF(</w:t>
            </w:r>
            <w:r w:rsidRPr="00E27FBD">
              <w:rPr>
                <w:rFonts w:eastAsia="仿宋" w:cs="宋体" w:hint="eastAsia"/>
                <w:sz w:val="24"/>
              </w:rPr>
              <w:t>中频</w:t>
            </w:r>
            <w:r w:rsidRPr="00E27FBD">
              <w:rPr>
                <w:rFonts w:eastAsia="仿宋" w:cs="宋体" w:hint="eastAsia"/>
                <w:sz w:val="24"/>
              </w:rPr>
              <w:t>) 140Hz-3kHz</w:t>
            </w:r>
            <w:r w:rsidRPr="00E27FBD">
              <w:rPr>
                <w:rFonts w:eastAsia="仿宋" w:cs="宋体" w:hint="eastAsia"/>
                <w:sz w:val="24"/>
              </w:rPr>
              <w:t>，±</w:t>
            </w:r>
            <w:r w:rsidRPr="00E27FBD">
              <w:rPr>
                <w:rFonts w:eastAsia="仿宋" w:cs="宋体" w:hint="eastAsia"/>
                <w:sz w:val="24"/>
              </w:rPr>
              <w:t>15dB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Q=1.5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20.LF(</w:t>
            </w:r>
            <w:r w:rsidRPr="00E27FBD">
              <w:rPr>
                <w:rFonts w:eastAsia="仿宋" w:cs="宋体" w:hint="eastAsia"/>
                <w:sz w:val="24"/>
              </w:rPr>
              <w:t>低频</w:t>
            </w:r>
            <w:r w:rsidRPr="00E27FBD">
              <w:rPr>
                <w:rFonts w:eastAsia="仿宋" w:cs="宋体" w:hint="eastAsia"/>
                <w:sz w:val="24"/>
              </w:rPr>
              <w:t>) 80Hz</w:t>
            </w:r>
            <w:r w:rsidRPr="00E27FBD">
              <w:rPr>
                <w:rFonts w:eastAsia="仿宋" w:cs="宋体" w:hint="eastAsia"/>
                <w:sz w:val="24"/>
              </w:rPr>
              <w:t>，±</w:t>
            </w:r>
            <w:r w:rsidRPr="00E27FBD">
              <w:rPr>
                <w:rFonts w:eastAsia="仿宋" w:cs="宋体" w:hint="eastAsia"/>
                <w:sz w:val="24"/>
              </w:rPr>
              <w:t>15dB</w:t>
            </w:r>
            <w:r w:rsidRPr="00E27FBD">
              <w:rPr>
                <w:rFonts w:eastAsia="仿宋" w:cs="宋体" w:hint="eastAsia"/>
                <w:sz w:val="24"/>
              </w:rPr>
              <w:t>，搁架式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21.</w:t>
            </w:r>
            <w:r w:rsidRPr="00E27FBD">
              <w:rPr>
                <w:rFonts w:eastAsia="仿宋" w:cs="宋体" w:hint="eastAsia"/>
                <w:sz w:val="24"/>
              </w:rPr>
              <w:t>输出电平表</w:t>
            </w:r>
            <w:r w:rsidRPr="00E27FBD">
              <w:rPr>
                <w:rFonts w:eastAsia="仿宋" w:cs="宋体" w:hint="eastAsia"/>
                <w:sz w:val="24"/>
              </w:rPr>
              <w:t xml:space="preserve"> L </w:t>
            </w:r>
            <w:r w:rsidRPr="00E27FBD">
              <w:rPr>
                <w:rFonts w:eastAsia="仿宋" w:cs="宋体" w:hint="eastAsia"/>
                <w:sz w:val="24"/>
              </w:rPr>
              <w:t>和</w:t>
            </w:r>
            <w:r w:rsidRPr="00E27FBD">
              <w:rPr>
                <w:rFonts w:eastAsia="仿宋" w:cs="宋体" w:hint="eastAsia"/>
                <w:sz w:val="24"/>
              </w:rPr>
              <w:t xml:space="preserve"> R </w:t>
            </w:r>
            <w:r w:rsidRPr="00E27FBD">
              <w:rPr>
                <w:rFonts w:eastAsia="仿宋" w:cs="宋体" w:hint="eastAsia"/>
                <w:sz w:val="24"/>
              </w:rPr>
              <w:t>混音输出电平表为</w:t>
            </w:r>
            <w:r w:rsidRPr="00E27FBD">
              <w:rPr>
                <w:rFonts w:eastAsia="仿宋" w:cs="宋体" w:hint="eastAsia"/>
                <w:sz w:val="24"/>
              </w:rPr>
              <w:t xml:space="preserve"> 10 </w:t>
            </w:r>
            <w:r w:rsidRPr="00E27FBD">
              <w:rPr>
                <w:rFonts w:eastAsia="仿宋" w:cs="宋体" w:hint="eastAsia"/>
                <w:sz w:val="24"/>
              </w:rPr>
              <w:t>段</w:t>
            </w:r>
            <w:r w:rsidRPr="00E27FBD">
              <w:rPr>
                <w:rFonts w:eastAsia="仿宋" w:cs="宋体" w:hint="eastAsia"/>
                <w:sz w:val="24"/>
              </w:rPr>
              <w:t xml:space="preserve"> LED </w:t>
            </w:r>
            <w:r w:rsidRPr="00E27FBD">
              <w:rPr>
                <w:rFonts w:eastAsia="仿宋" w:cs="宋体" w:hint="eastAsia"/>
                <w:sz w:val="24"/>
              </w:rPr>
              <w:t>指示灯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22.</w:t>
            </w:r>
            <w:r w:rsidRPr="00E27FBD">
              <w:rPr>
                <w:rFonts w:eastAsia="仿宋" w:cs="宋体" w:hint="eastAsia"/>
                <w:sz w:val="24"/>
              </w:rPr>
              <w:t>工作条件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温度范围</w:t>
            </w:r>
            <w:r w:rsidRPr="00E27FBD">
              <w:rPr>
                <w:rFonts w:eastAsia="仿宋" w:cs="宋体" w:hint="eastAsia"/>
                <w:sz w:val="24"/>
              </w:rPr>
              <w:t xml:space="preserve"> -10</w:t>
            </w:r>
            <w:r w:rsidRPr="00E27FBD">
              <w:rPr>
                <w:rFonts w:eastAsia="仿宋" w:cs="宋体" w:hint="eastAsia"/>
                <w:sz w:val="24"/>
              </w:rPr>
              <w:t>℃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～</w:t>
            </w:r>
            <w:r w:rsidRPr="00E27FBD">
              <w:rPr>
                <w:rFonts w:eastAsia="仿宋" w:cs="宋体" w:hint="eastAsia"/>
                <w:sz w:val="24"/>
              </w:rPr>
              <w:t xml:space="preserve"> +30</w:t>
            </w:r>
            <w:r w:rsidRPr="00E27FBD">
              <w:rPr>
                <w:rFonts w:eastAsia="仿宋" w:cs="宋体" w:hint="eastAsia"/>
                <w:sz w:val="24"/>
              </w:rPr>
              <w:t>℃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23.</w:t>
            </w:r>
            <w:r w:rsidRPr="00E27FBD">
              <w:rPr>
                <w:rFonts w:eastAsia="仿宋" w:cs="宋体" w:hint="eastAsia"/>
                <w:sz w:val="24"/>
              </w:rPr>
              <w:t>相对湿度</w:t>
            </w:r>
            <w:r w:rsidRPr="00E27FBD">
              <w:rPr>
                <w:rFonts w:eastAsia="仿宋" w:cs="宋体" w:hint="eastAsia"/>
                <w:sz w:val="24"/>
              </w:rPr>
              <w:t xml:space="preserve"> 0% </w:t>
            </w:r>
            <w:r w:rsidRPr="00E27FBD">
              <w:rPr>
                <w:rFonts w:eastAsia="仿宋" w:cs="宋体" w:hint="eastAsia"/>
                <w:sz w:val="24"/>
              </w:rPr>
              <w:t>～</w:t>
            </w:r>
            <w:r w:rsidRPr="00E27FBD">
              <w:rPr>
                <w:rFonts w:eastAsia="仿宋" w:cs="宋体" w:hint="eastAsia"/>
                <w:sz w:val="24"/>
              </w:rPr>
              <w:t xml:space="preserve"> 80%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24.</w:t>
            </w:r>
            <w:r w:rsidRPr="00E27FBD">
              <w:rPr>
                <w:rFonts w:eastAsia="仿宋" w:cs="宋体" w:hint="eastAsia"/>
                <w:sz w:val="24"/>
              </w:rPr>
              <w:t>供电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集成轻型开关电源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交流输入：</w:t>
            </w:r>
            <w:r w:rsidRPr="00E27FBD">
              <w:rPr>
                <w:rFonts w:eastAsia="仿宋" w:cs="宋体" w:hint="eastAsia"/>
                <w:sz w:val="24"/>
              </w:rPr>
              <w:t>85V-270V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50/60Hz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25.</w:t>
            </w:r>
            <w:r w:rsidRPr="00E27FBD">
              <w:rPr>
                <w:rFonts w:eastAsia="仿宋" w:cs="宋体" w:hint="eastAsia"/>
                <w:sz w:val="24"/>
              </w:rPr>
              <w:t>电源消耗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小于</w:t>
            </w:r>
            <w:r w:rsidRPr="00E27FBD">
              <w:rPr>
                <w:rFonts w:eastAsia="仿宋" w:cs="宋体" w:hint="eastAsia"/>
                <w:sz w:val="24"/>
              </w:rPr>
              <w:t xml:space="preserve"> 20W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lastRenderedPageBreak/>
              <w:t>10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均衡器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可切换的±</w:t>
            </w:r>
            <w:r w:rsidRPr="00E27FBD">
              <w:rPr>
                <w:rFonts w:eastAsia="仿宋" w:cs="宋体" w:hint="eastAsia"/>
                <w:sz w:val="24"/>
              </w:rPr>
              <w:t xml:space="preserve">6dB </w:t>
            </w:r>
            <w:r w:rsidRPr="00E27FBD">
              <w:rPr>
                <w:rFonts w:eastAsia="仿宋" w:cs="宋体" w:hint="eastAsia"/>
                <w:sz w:val="24"/>
              </w:rPr>
              <w:t>或±</w:t>
            </w:r>
            <w:r w:rsidRPr="00E27FBD">
              <w:rPr>
                <w:rFonts w:eastAsia="仿宋" w:cs="宋体" w:hint="eastAsia"/>
                <w:sz w:val="24"/>
              </w:rPr>
              <w:t xml:space="preserve">12dB </w:t>
            </w:r>
            <w:r w:rsidRPr="00E27FBD">
              <w:rPr>
                <w:rFonts w:eastAsia="仿宋" w:cs="宋体" w:hint="eastAsia"/>
                <w:sz w:val="24"/>
              </w:rPr>
              <w:t>提升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衰减范围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前面板旁通开关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监视输出电平的</w:t>
            </w:r>
            <w:r w:rsidRPr="00E27FBD">
              <w:rPr>
                <w:rFonts w:eastAsia="仿宋" w:cs="宋体" w:hint="eastAsia"/>
                <w:sz w:val="24"/>
              </w:rPr>
              <w:t xml:space="preserve"> 4 </w:t>
            </w:r>
            <w:r w:rsidRPr="00E27FBD">
              <w:rPr>
                <w:rFonts w:eastAsia="仿宋" w:cs="宋体" w:hint="eastAsia"/>
                <w:sz w:val="24"/>
              </w:rPr>
              <w:t>段</w:t>
            </w:r>
            <w:r w:rsidRPr="00E27FBD">
              <w:rPr>
                <w:rFonts w:eastAsia="仿宋" w:cs="宋体" w:hint="eastAsia"/>
                <w:sz w:val="24"/>
              </w:rPr>
              <w:t xml:space="preserve"> LED </w:t>
            </w:r>
            <w:r w:rsidRPr="00E27FBD">
              <w:rPr>
                <w:rFonts w:eastAsia="仿宋" w:cs="宋体" w:hint="eastAsia"/>
                <w:sz w:val="24"/>
              </w:rPr>
              <w:t>梯级显示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内部环形变压器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大于</w:t>
            </w:r>
            <w:r w:rsidRPr="00E27FBD">
              <w:rPr>
                <w:rFonts w:eastAsia="仿宋" w:cs="宋体" w:hint="eastAsia"/>
                <w:sz w:val="24"/>
              </w:rPr>
              <w:t xml:space="preserve"> 108dB </w:t>
            </w:r>
            <w:r w:rsidRPr="00E27FBD">
              <w:rPr>
                <w:rFonts w:eastAsia="仿宋" w:cs="宋体" w:hint="eastAsia"/>
                <w:sz w:val="24"/>
              </w:rPr>
              <w:t>的信号动态范围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每倍频程</w:t>
            </w:r>
            <w:r w:rsidRPr="00E27FBD">
              <w:rPr>
                <w:rFonts w:eastAsia="仿宋" w:cs="宋体" w:hint="eastAsia"/>
                <w:sz w:val="24"/>
              </w:rPr>
              <w:t xml:space="preserve"> 12dB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40Hz </w:t>
            </w:r>
            <w:r w:rsidRPr="00E27FBD">
              <w:rPr>
                <w:rFonts w:eastAsia="仿宋" w:cs="宋体" w:hint="eastAsia"/>
                <w:sz w:val="24"/>
              </w:rPr>
              <w:t>低端截止滤波器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 xml:space="preserve">12dB </w:t>
            </w:r>
            <w:r w:rsidRPr="00E27FBD">
              <w:rPr>
                <w:rFonts w:eastAsia="仿宋" w:cs="宋体" w:hint="eastAsia"/>
                <w:sz w:val="24"/>
              </w:rPr>
              <w:t>输入增益调节范围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 xml:space="preserve">8.XLR </w:t>
            </w:r>
            <w:r w:rsidRPr="00E27FBD">
              <w:rPr>
                <w:rFonts w:eastAsia="仿宋" w:cs="宋体" w:hint="eastAsia"/>
                <w:sz w:val="24"/>
              </w:rPr>
              <w:t>和</w:t>
            </w:r>
            <w:r w:rsidRPr="00E27FBD">
              <w:rPr>
                <w:rFonts w:eastAsia="仿宋" w:cs="宋体" w:hint="eastAsia"/>
                <w:sz w:val="24"/>
              </w:rPr>
              <w:t xml:space="preserve"> TRS </w:t>
            </w:r>
            <w:r w:rsidRPr="00E27FBD">
              <w:rPr>
                <w:rFonts w:eastAsia="仿宋" w:cs="宋体" w:hint="eastAsia"/>
                <w:sz w:val="24"/>
              </w:rPr>
              <w:t>输入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输出连接器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9.10Hz </w:t>
            </w:r>
            <w:r w:rsidRPr="00E27FBD">
              <w:rPr>
                <w:rFonts w:eastAsia="仿宋" w:cs="宋体" w:hint="eastAsia"/>
                <w:sz w:val="24"/>
              </w:rPr>
              <w:t>至</w:t>
            </w:r>
            <w:r w:rsidRPr="00E27FBD">
              <w:rPr>
                <w:rFonts w:eastAsia="仿宋" w:cs="宋体" w:hint="eastAsia"/>
                <w:sz w:val="24"/>
              </w:rPr>
              <w:t xml:space="preserve"> 50kHz </w:t>
            </w:r>
            <w:r w:rsidRPr="00E27FBD">
              <w:rPr>
                <w:rFonts w:eastAsia="仿宋" w:cs="宋体" w:hint="eastAsia"/>
                <w:sz w:val="24"/>
              </w:rPr>
              <w:t>的频率响应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proofErr w:type="gramStart"/>
            <w:r w:rsidRPr="00E27FBD">
              <w:rPr>
                <w:rFonts w:eastAsia="仿宋" w:cs="宋体" w:hint="eastAsia"/>
                <w:sz w:val="24"/>
              </w:rPr>
              <w:t>规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格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输入连接器</w:t>
            </w:r>
            <w:r w:rsidRPr="00E27FBD">
              <w:rPr>
                <w:rFonts w:eastAsia="仿宋" w:cs="宋体" w:hint="eastAsia"/>
                <w:sz w:val="24"/>
              </w:rPr>
              <w:t xml:space="preserve"> 1/4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”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 xml:space="preserve"> TRS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母</w:t>
            </w:r>
            <w:r w:rsidRPr="00E27FBD">
              <w:rPr>
                <w:rFonts w:eastAsia="仿宋" w:cs="宋体" w:hint="eastAsia"/>
                <w:sz w:val="24"/>
              </w:rPr>
              <w:t xml:space="preserve">)XLR(2 </w:t>
            </w:r>
            <w:r w:rsidRPr="00E27FBD">
              <w:rPr>
                <w:rFonts w:eastAsia="仿宋" w:cs="宋体" w:hint="eastAsia"/>
                <w:sz w:val="24"/>
              </w:rPr>
              <w:t>脚火线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类型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电子平衡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非平衡，</w:t>
            </w:r>
            <w:r w:rsidRPr="00E27FBD">
              <w:rPr>
                <w:rFonts w:eastAsia="仿宋" w:cs="宋体" w:hint="eastAsia"/>
                <w:sz w:val="24"/>
              </w:rPr>
              <w:t>RF(</w:t>
            </w:r>
            <w:r w:rsidRPr="00E27FBD">
              <w:rPr>
                <w:rFonts w:eastAsia="仿宋" w:cs="宋体" w:hint="eastAsia"/>
                <w:sz w:val="24"/>
              </w:rPr>
              <w:t>射频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  <w:r w:rsidRPr="00E27FBD">
              <w:rPr>
                <w:rFonts w:eastAsia="仿宋" w:cs="宋体" w:hint="eastAsia"/>
                <w:sz w:val="24"/>
              </w:rPr>
              <w:t>滤波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阻抗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平衡</w:t>
            </w:r>
            <w:r w:rsidRPr="00E27FBD">
              <w:rPr>
                <w:rFonts w:eastAsia="仿宋" w:cs="宋体" w:hint="eastAsia"/>
                <w:sz w:val="24"/>
              </w:rPr>
              <w:t xml:space="preserve"> 40k</w:t>
            </w:r>
            <w:r w:rsidRPr="00E27FBD">
              <w:rPr>
                <w:rFonts w:eastAsia="仿宋" w:cs="宋体" w:hint="eastAsia"/>
                <w:sz w:val="24"/>
              </w:rPr>
              <w:t>Ω，不平衡</w:t>
            </w:r>
            <w:r w:rsidRPr="00E27FBD">
              <w:rPr>
                <w:rFonts w:eastAsia="仿宋" w:cs="宋体" w:hint="eastAsia"/>
                <w:sz w:val="24"/>
              </w:rPr>
              <w:t xml:space="preserve"> 20k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最大输入电平</w:t>
            </w:r>
            <w:r w:rsidRPr="00E27FBD">
              <w:rPr>
                <w:rFonts w:eastAsia="仿宋" w:cs="宋体" w:hint="eastAsia"/>
                <w:sz w:val="24"/>
              </w:rPr>
              <w:t xml:space="preserve"> &gt; +21dBu </w:t>
            </w:r>
            <w:r w:rsidRPr="00E27FBD">
              <w:rPr>
                <w:rFonts w:eastAsia="仿宋" w:cs="宋体" w:hint="eastAsia"/>
                <w:sz w:val="24"/>
              </w:rPr>
              <w:t>平衡或不平衡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5.CMRR(</w:t>
            </w:r>
            <w:r w:rsidRPr="00E27FBD">
              <w:rPr>
                <w:rFonts w:eastAsia="仿宋" w:cs="宋体" w:hint="eastAsia"/>
                <w:sz w:val="24"/>
              </w:rPr>
              <w:t>共模抑制比</w:t>
            </w:r>
            <w:r w:rsidRPr="00E27FBD">
              <w:rPr>
                <w:rFonts w:eastAsia="仿宋" w:cs="宋体" w:hint="eastAsia"/>
                <w:sz w:val="24"/>
              </w:rPr>
              <w:t>) &gt;40dB</w:t>
            </w:r>
            <w:r w:rsidRPr="00E27FBD">
              <w:rPr>
                <w:rFonts w:eastAsia="仿宋" w:cs="宋体" w:hint="eastAsia"/>
                <w:sz w:val="24"/>
              </w:rPr>
              <w:t>，典型值</w:t>
            </w:r>
            <w:r w:rsidRPr="00E27FBD">
              <w:rPr>
                <w:rFonts w:eastAsia="仿宋" w:cs="宋体" w:hint="eastAsia"/>
                <w:sz w:val="24"/>
              </w:rPr>
              <w:t xml:space="preserve"> 1kHz&gt;55dB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输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出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连接</w:t>
            </w:r>
            <w:r w:rsidRPr="00E27FBD">
              <w:rPr>
                <w:rFonts w:eastAsia="仿宋" w:cs="宋体" w:hint="eastAsia"/>
                <w:sz w:val="24"/>
              </w:rPr>
              <w:t xml:space="preserve"> 1/4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”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 xml:space="preserve"> TRS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公</w:t>
            </w:r>
            <w:r w:rsidRPr="00E27FBD">
              <w:rPr>
                <w:rFonts w:eastAsia="仿宋" w:cs="宋体" w:hint="eastAsia"/>
                <w:sz w:val="24"/>
              </w:rPr>
              <w:t xml:space="preserve">)XLR(2 </w:t>
            </w:r>
            <w:r w:rsidRPr="00E27FBD">
              <w:rPr>
                <w:rFonts w:eastAsia="仿宋" w:cs="宋体" w:hint="eastAsia"/>
                <w:sz w:val="24"/>
              </w:rPr>
              <w:t>脚热端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类型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平衡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非平衡阻抗，</w:t>
            </w:r>
            <w:r w:rsidRPr="00E27FBD">
              <w:rPr>
                <w:rFonts w:eastAsia="仿宋" w:cs="宋体" w:hint="eastAsia"/>
                <w:sz w:val="24"/>
              </w:rPr>
              <w:t>RF(</w:t>
            </w:r>
            <w:r w:rsidRPr="00E27FBD">
              <w:rPr>
                <w:rFonts w:eastAsia="仿宋" w:cs="宋体" w:hint="eastAsia"/>
                <w:sz w:val="24"/>
              </w:rPr>
              <w:t>射频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  <w:r w:rsidRPr="00E27FBD">
              <w:rPr>
                <w:rFonts w:eastAsia="仿宋" w:cs="宋体" w:hint="eastAsia"/>
                <w:sz w:val="24"/>
              </w:rPr>
              <w:t>滤波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阻抗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平衡</w:t>
            </w:r>
            <w:r w:rsidRPr="00E27FBD">
              <w:rPr>
                <w:rFonts w:eastAsia="仿宋" w:cs="宋体" w:hint="eastAsia"/>
                <w:sz w:val="24"/>
              </w:rPr>
              <w:t xml:space="preserve"> 100</w:t>
            </w:r>
            <w:r w:rsidRPr="00E27FBD">
              <w:rPr>
                <w:rFonts w:eastAsia="仿宋" w:cs="宋体" w:hint="eastAsia"/>
                <w:sz w:val="24"/>
              </w:rPr>
              <w:t>Ω，不平衡</w:t>
            </w:r>
            <w:r w:rsidRPr="00E27FBD">
              <w:rPr>
                <w:rFonts w:eastAsia="仿宋" w:cs="宋体" w:hint="eastAsia"/>
                <w:sz w:val="24"/>
              </w:rPr>
              <w:t xml:space="preserve"> 50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最大输出电平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+21dBu </w:t>
            </w:r>
            <w:r w:rsidRPr="00E27FBD">
              <w:rPr>
                <w:rFonts w:eastAsia="仿宋" w:cs="宋体" w:hint="eastAsia"/>
                <w:sz w:val="24"/>
              </w:rPr>
              <w:t>，平衡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非平衡到</w:t>
            </w:r>
            <w:r w:rsidRPr="00E27FBD">
              <w:rPr>
                <w:rFonts w:eastAsia="仿宋" w:cs="宋体" w:hint="eastAsia"/>
                <w:sz w:val="24"/>
              </w:rPr>
              <w:t xml:space="preserve"> 2k</w:t>
            </w:r>
            <w:r w:rsidRPr="00E27FBD">
              <w:rPr>
                <w:rFonts w:eastAsia="仿宋" w:cs="宋体" w:hint="eastAsia"/>
                <w:sz w:val="24"/>
              </w:rPr>
              <w:t>Ω或更高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+18dBm</w:t>
            </w:r>
            <w:r w:rsidRPr="00E27FBD">
              <w:rPr>
                <w:rFonts w:eastAsia="仿宋" w:cs="宋体" w:hint="eastAsia"/>
                <w:sz w:val="24"/>
              </w:rPr>
              <w:t>，平衡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非平衡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到</w:t>
            </w:r>
            <w:r w:rsidRPr="00E27FBD">
              <w:rPr>
                <w:rFonts w:eastAsia="仿宋" w:cs="宋体" w:hint="eastAsia"/>
                <w:sz w:val="24"/>
              </w:rPr>
              <w:t xml:space="preserve"> 600</w:t>
            </w:r>
            <w:r w:rsidRPr="00E27FBD">
              <w:rPr>
                <w:rFonts w:eastAsia="仿宋" w:cs="宋体" w:hint="eastAsia"/>
                <w:sz w:val="24"/>
              </w:rPr>
              <w:t>Ω负载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系统特性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带宽</w:t>
            </w:r>
            <w:r w:rsidRPr="00E27FBD">
              <w:rPr>
                <w:rFonts w:eastAsia="仿宋" w:cs="宋体" w:hint="eastAsia"/>
                <w:sz w:val="24"/>
              </w:rPr>
              <w:t xml:space="preserve"> 20Hz-20kHz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+0.5/-1dB</w:t>
            </w:r>
            <w:r w:rsidRPr="00E27FBD">
              <w:rPr>
                <w:rFonts w:eastAsia="仿宋" w:cs="宋体" w:hint="eastAsia"/>
                <w:sz w:val="24"/>
              </w:rPr>
              <w:t>频率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频率响应</w:t>
            </w:r>
            <w:r w:rsidRPr="00E27FBD">
              <w:rPr>
                <w:rFonts w:eastAsia="仿宋" w:cs="宋体" w:hint="eastAsia"/>
                <w:sz w:val="24"/>
              </w:rPr>
              <w:t xml:space="preserve"> 10Hz </w:t>
            </w:r>
            <w:r w:rsidRPr="00E27FBD">
              <w:rPr>
                <w:rFonts w:eastAsia="仿宋" w:cs="宋体" w:hint="eastAsia"/>
                <w:sz w:val="24"/>
              </w:rPr>
              <w:t>至</w:t>
            </w:r>
            <w:r w:rsidRPr="00E27FBD">
              <w:rPr>
                <w:rFonts w:eastAsia="仿宋" w:cs="宋体" w:hint="eastAsia"/>
                <w:sz w:val="24"/>
              </w:rPr>
              <w:t xml:space="preserve"> 50kHz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>+0.5/-3dB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动态范围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典型值</w:t>
            </w:r>
            <w:r w:rsidRPr="00E27FBD">
              <w:rPr>
                <w:rFonts w:eastAsia="仿宋" w:cs="宋体" w:hint="eastAsia"/>
                <w:sz w:val="24"/>
              </w:rPr>
              <w:t>&gt;112dB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4,</w:t>
            </w:r>
            <w:r w:rsidRPr="00E27FBD">
              <w:rPr>
                <w:rFonts w:eastAsia="仿宋" w:cs="宋体" w:hint="eastAsia"/>
                <w:sz w:val="24"/>
              </w:rPr>
              <w:t>信号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噪声比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典型值</w:t>
            </w:r>
            <w:r w:rsidRPr="00E27FBD">
              <w:rPr>
                <w:rFonts w:eastAsia="仿宋" w:cs="宋体" w:hint="eastAsia"/>
                <w:sz w:val="24"/>
              </w:rPr>
              <w:t>&gt;95dB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内部串音</w:t>
            </w:r>
            <w:r w:rsidRPr="00E27FBD">
              <w:rPr>
                <w:rFonts w:eastAsia="仿宋" w:cs="宋体" w:hint="eastAsia"/>
                <w:sz w:val="24"/>
              </w:rPr>
              <w:t xml:space="preserve"> &lt;-90dB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20Hz-20kHz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总谐波失真</w:t>
            </w:r>
            <w:r w:rsidRPr="00E27FBD">
              <w:rPr>
                <w:rFonts w:eastAsia="仿宋" w:cs="宋体" w:hint="eastAsia"/>
                <w:sz w:val="24"/>
              </w:rPr>
              <w:t>+</w:t>
            </w:r>
            <w:r w:rsidRPr="00E27FBD">
              <w:rPr>
                <w:rFonts w:eastAsia="仿宋" w:cs="宋体" w:hint="eastAsia"/>
                <w:sz w:val="24"/>
              </w:rPr>
              <w:t>噪声</w:t>
            </w:r>
            <w:r w:rsidRPr="00E27FBD">
              <w:rPr>
                <w:rFonts w:eastAsia="仿宋" w:cs="宋体" w:hint="eastAsia"/>
                <w:sz w:val="24"/>
              </w:rPr>
              <w:t xml:space="preserve"> &lt;0.004%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功能开关</w:t>
            </w:r>
            <w:r w:rsidRPr="00E27FBD">
              <w:rPr>
                <w:rFonts w:eastAsia="仿宋" w:cs="宋体" w:hint="eastAsia"/>
                <w:sz w:val="24"/>
              </w:rPr>
              <w:t xml:space="preserve"> EQ </w:t>
            </w:r>
            <w:r w:rsidRPr="00E27FBD">
              <w:rPr>
                <w:rFonts w:eastAsia="仿宋" w:cs="宋体" w:hint="eastAsia"/>
                <w:sz w:val="24"/>
              </w:rPr>
              <w:t>旁通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在信号途径中旁通图示均衡器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低端切除</w:t>
            </w:r>
            <w:r w:rsidRPr="00E27FBD">
              <w:rPr>
                <w:rFonts w:eastAsia="仿宋" w:cs="宋体" w:hint="eastAsia"/>
                <w:sz w:val="24"/>
              </w:rPr>
              <w:t xml:space="preserve"> 40Hz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12dB/</w:t>
            </w:r>
            <w:r w:rsidRPr="00E27FBD">
              <w:rPr>
                <w:rFonts w:eastAsia="仿宋" w:cs="宋体" w:hint="eastAsia"/>
                <w:sz w:val="24"/>
              </w:rPr>
              <w:t>倍频程低端截止滤波器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量程范围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可选择的±</w:t>
            </w:r>
            <w:r w:rsidRPr="00E27FBD">
              <w:rPr>
                <w:rFonts w:eastAsia="仿宋" w:cs="宋体" w:hint="eastAsia"/>
                <w:sz w:val="24"/>
              </w:rPr>
              <w:t xml:space="preserve">6dB </w:t>
            </w:r>
            <w:r w:rsidRPr="00E27FBD">
              <w:rPr>
                <w:rFonts w:eastAsia="仿宋" w:cs="宋体" w:hint="eastAsia"/>
                <w:sz w:val="24"/>
              </w:rPr>
              <w:t>或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 xml:space="preserve">12dB </w:t>
            </w:r>
            <w:r w:rsidRPr="00E27FBD">
              <w:rPr>
                <w:rFonts w:eastAsia="仿宋" w:cs="宋体" w:hint="eastAsia"/>
                <w:sz w:val="24"/>
              </w:rPr>
              <w:t>提升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衰减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供电工作电压</w:t>
            </w:r>
            <w:r w:rsidRPr="00E27FBD">
              <w:rPr>
                <w:rFonts w:eastAsia="仿宋" w:cs="宋体" w:hint="eastAsia"/>
                <w:sz w:val="24"/>
              </w:rPr>
              <w:t>100V/AC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50Hz/60Hz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120V/AC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60Hz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230V/AC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50Hz/60Hz</w:t>
            </w:r>
            <w:r w:rsidRPr="00E27FBD">
              <w:rPr>
                <w:rFonts w:eastAsia="仿宋" w:cs="宋体" w:hint="eastAsia"/>
                <w:sz w:val="24"/>
              </w:rPr>
              <w:t>（电压适用范围）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电源消耗</w:t>
            </w:r>
            <w:r w:rsidRPr="00E27FBD">
              <w:rPr>
                <w:rFonts w:eastAsia="仿宋" w:cs="宋体" w:hint="eastAsia"/>
                <w:sz w:val="24"/>
              </w:rPr>
              <w:t xml:space="preserve"> 15W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电源连接</w:t>
            </w:r>
            <w:r w:rsidRPr="00E27FBD">
              <w:rPr>
                <w:rFonts w:eastAsia="仿宋" w:cs="宋体" w:hint="eastAsia"/>
                <w:sz w:val="24"/>
              </w:rPr>
              <w:t xml:space="preserve"> IEC </w:t>
            </w:r>
            <w:r w:rsidRPr="00E27FBD">
              <w:rPr>
                <w:rFonts w:eastAsia="仿宋" w:cs="宋体" w:hint="eastAsia"/>
                <w:sz w:val="24"/>
              </w:rPr>
              <w:t>电源插座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lastRenderedPageBreak/>
              <w:t>11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反馈抑制器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通道高级反馈抑制器：专利的高级反馈抑制技术（</w:t>
            </w:r>
            <w:r w:rsidRPr="00E27FBD">
              <w:rPr>
                <w:rFonts w:eastAsia="仿宋" w:cs="宋体" w:hint="eastAsia"/>
                <w:sz w:val="24"/>
              </w:rPr>
              <w:t>AFS</w:t>
            </w:r>
            <w:r w:rsidRPr="00E27FBD">
              <w:rPr>
                <w:rFonts w:eastAsia="仿宋" w:cs="宋体" w:hint="eastAsia"/>
                <w:sz w:val="24"/>
              </w:rPr>
              <w:t>）每通道具有</w:t>
            </w:r>
            <w:r w:rsidRPr="00E27FBD">
              <w:rPr>
                <w:rFonts w:eastAsia="仿宋" w:cs="宋体" w:hint="eastAsia"/>
                <w:sz w:val="24"/>
              </w:rPr>
              <w:t>24</w:t>
            </w:r>
            <w:r w:rsidRPr="00E27FBD">
              <w:rPr>
                <w:rFonts w:eastAsia="仿宋" w:cs="宋体" w:hint="eastAsia"/>
                <w:sz w:val="24"/>
              </w:rPr>
              <w:t>个可编程的滤波器，立体声或独立的双通道处理，可选择的滤波器脱开时间，滤波器应用的类型，包括：语言滤波器，低、中、高，三段音乐滤波器，输入通道测量表，每通道</w:t>
            </w:r>
            <w:r w:rsidRPr="00E27FBD">
              <w:rPr>
                <w:rFonts w:eastAsia="仿宋" w:cs="宋体" w:hint="eastAsia"/>
                <w:sz w:val="24"/>
              </w:rPr>
              <w:t>24</w:t>
            </w:r>
            <w:r w:rsidRPr="00E27FBD">
              <w:rPr>
                <w:rFonts w:eastAsia="仿宋" w:cs="宋体" w:hint="eastAsia"/>
                <w:sz w:val="24"/>
              </w:rPr>
              <w:t>段滤波器测量表，电子平衡的输入和输出端口</w:t>
            </w:r>
            <w:r w:rsidRPr="00E27FBD">
              <w:rPr>
                <w:rFonts w:eastAsia="仿宋" w:cs="宋体" w:hint="eastAsia"/>
                <w:sz w:val="24"/>
              </w:rPr>
              <w:t>XLR</w:t>
            </w:r>
            <w:r w:rsidRPr="00E27FBD">
              <w:rPr>
                <w:rFonts w:eastAsia="仿宋" w:cs="宋体" w:hint="eastAsia"/>
                <w:sz w:val="24"/>
              </w:rPr>
              <w:t>和</w:t>
            </w:r>
            <w:r w:rsidRPr="00E27FBD">
              <w:rPr>
                <w:rFonts w:eastAsia="仿宋" w:cs="宋体" w:hint="eastAsia"/>
                <w:sz w:val="24"/>
              </w:rPr>
              <w:t>TRS</w:t>
            </w:r>
            <w:r w:rsidRPr="00E27FBD">
              <w:rPr>
                <w:rFonts w:eastAsia="仿宋" w:cs="宋体" w:hint="eastAsia"/>
                <w:sz w:val="24"/>
              </w:rPr>
              <w:t>，让用户尽可能完善地消除声反馈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采样率</w:t>
            </w:r>
            <w:r w:rsidRPr="00E27FBD">
              <w:rPr>
                <w:rFonts w:eastAsia="仿宋" w:cs="宋体" w:hint="eastAsia"/>
                <w:sz w:val="24"/>
              </w:rPr>
              <w:t xml:space="preserve">: 48KHz </w:t>
            </w:r>
            <w:r w:rsidRPr="00E27FBD">
              <w:rPr>
                <w:rFonts w:eastAsia="仿宋" w:cs="宋体" w:hint="eastAsia"/>
                <w:sz w:val="24"/>
              </w:rPr>
              <w:t>动态范围</w:t>
            </w:r>
            <w:r w:rsidRPr="00E27FBD">
              <w:rPr>
                <w:rFonts w:eastAsia="仿宋" w:cs="宋体" w:hint="eastAsia"/>
                <w:sz w:val="24"/>
              </w:rPr>
              <w:t>: &gt;109dB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A </w:t>
            </w:r>
            <w:r w:rsidRPr="00E27FBD">
              <w:rPr>
                <w:rFonts w:eastAsia="仿宋" w:cs="宋体" w:hint="eastAsia"/>
                <w:sz w:val="24"/>
              </w:rPr>
              <w:t>计权；</w:t>
            </w:r>
            <w:r w:rsidRPr="00E27FBD">
              <w:rPr>
                <w:rFonts w:eastAsia="仿宋" w:cs="宋体" w:hint="eastAsia"/>
                <w:sz w:val="24"/>
              </w:rPr>
              <w:t xml:space="preserve">&gt;106dB </w:t>
            </w:r>
            <w:r w:rsidRPr="00E27FBD">
              <w:rPr>
                <w:rFonts w:eastAsia="仿宋" w:cs="宋体" w:hint="eastAsia"/>
                <w:sz w:val="24"/>
              </w:rPr>
              <w:t>不计权；带宽</w:t>
            </w:r>
            <w:r w:rsidRPr="00E27FBD">
              <w:rPr>
                <w:rFonts w:eastAsia="仿宋" w:cs="宋体" w:hint="eastAsia"/>
                <w:sz w:val="24"/>
              </w:rPr>
              <w:t>22KHz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总谐波失真</w:t>
            </w:r>
            <w:r w:rsidRPr="00E27FBD">
              <w:rPr>
                <w:rFonts w:eastAsia="仿宋" w:cs="宋体" w:hint="eastAsia"/>
                <w:sz w:val="24"/>
              </w:rPr>
              <w:t xml:space="preserve">+ </w:t>
            </w:r>
            <w:r w:rsidRPr="00E27FBD">
              <w:rPr>
                <w:rFonts w:eastAsia="仿宋" w:cs="宋体" w:hint="eastAsia"/>
                <w:sz w:val="24"/>
              </w:rPr>
              <w:t>噪声</w:t>
            </w:r>
            <w:r w:rsidRPr="00E27FBD">
              <w:rPr>
                <w:rFonts w:eastAsia="仿宋" w:cs="宋体" w:hint="eastAsia"/>
                <w:sz w:val="24"/>
              </w:rPr>
              <w:t xml:space="preserve">: </w:t>
            </w:r>
            <w:r w:rsidRPr="00E27FBD">
              <w:rPr>
                <w:rFonts w:eastAsia="仿宋" w:cs="宋体" w:hint="eastAsia"/>
                <w:sz w:val="24"/>
              </w:rPr>
              <w:t>典型值</w:t>
            </w:r>
            <w:r w:rsidRPr="00E27FBD">
              <w:rPr>
                <w:rFonts w:eastAsia="仿宋" w:cs="宋体" w:hint="eastAsia"/>
                <w:sz w:val="24"/>
              </w:rPr>
              <w:t>0.003%</w:t>
            </w:r>
            <w:r w:rsidRPr="00E27FBD">
              <w:rPr>
                <w:rFonts w:eastAsia="仿宋" w:cs="宋体" w:hint="eastAsia"/>
                <w:sz w:val="24"/>
              </w:rPr>
              <w:t>，输出电平</w:t>
            </w:r>
            <w:r w:rsidRPr="00E27FBD">
              <w:rPr>
                <w:rFonts w:eastAsia="仿宋" w:cs="宋体" w:hint="eastAsia"/>
                <w:sz w:val="24"/>
              </w:rPr>
              <w:t>+4dBu,1KHz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频率响应特性</w:t>
            </w:r>
            <w:r w:rsidRPr="00E27FBD">
              <w:rPr>
                <w:rFonts w:eastAsia="仿宋" w:cs="宋体" w:hint="eastAsia"/>
                <w:sz w:val="24"/>
              </w:rPr>
              <w:t>: 20Hz-20KHz,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>0.5dB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通道间交叉话音</w:t>
            </w:r>
            <w:r w:rsidRPr="00E27FBD">
              <w:rPr>
                <w:rFonts w:eastAsia="仿宋" w:cs="宋体" w:hint="eastAsia"/>
                <w:sz w:val="24"/>
              </w:rPr>
              <w:t xml:space="preserve">: </w:t>
            </w:r>
            <w:r w:rsidRPr="00E27FBD">
              <w:rPr>
                <w:rFonts w:eastAsia="仿宋" w:cs="宋体" w:hint="eastAsia"/>
                <w:sz w:val="24"/>
              </w:rPr>
              <w:t>典型值</w:t>
            </w:r>
            <w:r w:rsidRPr="00E27FBD">
              <w:rPr>
                <w:rFonts w:eastAsia="仿宋" w:cs="宋体" w:hint="eastAsia"/>
                <w:sz w:val="24"/>
              </w:rPr>
              <w:t>&gt;80dB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输出端交叉话音</w:t>
            </w:r>
            <w:r w:rsidRPr="00E27FBD">
              <w:rPr>
                <w:rFonts w:eastAsia="仿宋" w:cs="宋体" w:hint="eastAsia"/>
                <w:sz w:val="24"/>
              </w:rPr>
              <w:t xml:space="preserve">: </w:t>
            </w:r>
            <w:r w:rsidRPr="00E27FBD">
              <w:rPr>
                <w:rFonts w:eastAsia="仿宋" w:cs="宋体" w:hint="eastAsia"/>
                <w:sz w:val="24"/>
              </w:rPr>
              <w:t>典型值</w:t>
            </w:r>
            <w:r w:rsidRPr="00E27FBD">
              <w:rPr>
                <w:rFonts w:eastAsia="仿宋" w:cs="宋体" w:hint="eastAsia"/>
                <w:sz w:val="24"/>
              </w:rPr>
              <w:t>&gt;80dB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电源电压</w:t>
            </w:r>
            <w:r w:rsidRPr="00E27FBD">
              <w:rPr>
                <w:rFonts w:eastAsia="仿宋" w:cs="宋体" w:hint="eastAsia"/>
                <w:sz w:val="24"/>
              </w:rPr>
              <w:t xml:space="preserve">: </w:t>
            </w:r>
            <w:r w:rsidRPr="00E27FBD">
              <w:rPr>
                <w:rFonts w:eastAsia="仿宋" w:cs="宋体" w:hint="eastAsia"/>
                <w:sz w:val="24"/>
              </w:rPr>
              <w:t>交流</w:t>
            </w:r>
            <w:r w:rsidRPr="00E27FBD">
              <w:rPr>
                <w:rFonts w:eastAsia="仿宋" w:cs="宋体" w:hint="eastAsia"/>
                <w:sz w:val="24"/>
              </w:rPr>
              <w:t>50/60Hz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100V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>120V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60Hz </w:t>
            </w:r>
            <w:r w:rsidRPr="00E27FBD">
              <w:rPr>
                <w:rFonts w:eastAsia="仿宋" w:cs="宋体" w:hint="eastAsia"/>
                <w:sz w:val="24"/>
              </w:rPr>
              <w:t>和</w:t>
            </w:r>
            <w:r w:rsidRPr="00E27FBD">
              <w:rPr>
                <w:rFonts w:eastAsia="仿宋" w:cs="宋体" w:hint="eastAsia"/>
                <w:sz w:val="24"/>
              </w:rPr>
              <w:lastRenderedPageBreak/>
              <w:t>230V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50/60Hz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电力消耗</w:t>
            </w:r>
            <w:r w:rsidRPr="00E27FBD">
              <w:rPr>
                <w:rFonts w:eastAsia="仿宋" w:cs="宋体" w:hint="eastAsia"/>
                <w:sz w:val="24"/>
              </w:rPr>
              <w:t>: 9W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9.DBX</w:t>
            </w:r>
            <w:r w:rsidRPr="00E27FBD">
              <w:rPr>
                <w:rFonts w:eastAsia="仿宋" w:cs="宋体" w:hint="eastAsia"/>
                <w:sz w:val="24"/>
              </w:rPr>
              <w:t>专利的高级反馈抑制技术（</w:t>
            </w:r>
            <w:r w:rsidRPr="00E27FBD">
              <w:rPr>
                <w:rFonts w:eastAsia="仿宋" w:cs="宋体" w:hint="eastAsia"/>
                <w:sz w:val="24"/>
              </w:rPr>
              <w:t>AFS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每通道具有</w:t>
            </w:r>
            <w:r w:rsidRPr="00E27FBD">
              <w:rPr>
                <w:rFonts w:eastAsia="仿宋" w:cs="宋体" w:hint="eastAsia"/>
                <w:sz w:val="24"/>
              </w:rPr>
              <w:t>24</w:t>
            </w:r>
            <w:r w:rsidRPr="00E27FBD">
              <w:rPr>
                <w:rFonts w:eastAsia="仿宋" w:cs="宋体" w:hint="eastAsia"/>
                <w:sz w:val="24"/>
              </w:rPr>
              <w:t>个可编程的滤波器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立体声或独立的双通道处理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可选择的滤波器脱开时间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滤波器应用的类型，包括：语言滤波器，低、中、高三段音乐滤波器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14.</w:t>
            </w:r>
            <w:r w:rsidRPr="00E27FBD">
              <w:rPr>
                <w:rFonts w:eastAsia="仿宋" w:cs="宋体" w:hint="eastAsia"/>
                <w:sz w:val="24"/>
              </w:rPr>
              <w:t>输入通道测量表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15.</w:t>
            </w:r>
            <w:r w:rsidRPr="00E27FBD">
              <w:rPr>
                <w:rFonts w:eastAsia="仿宋" w:cs="宋体" w:hint="eastAsia"/>
                <w:sz w:val="24"/>
              </w:rPr>
              <w:t>每通道</w:t>
            </w:r>
            <w:r w:rsidRPr="00E27FBD">
              <w:rPr>
                <w:rFonts w:eastAsia="仿宋" w:cs="宋体" w:hint="eastAsia"/>
                <w:sz w:val="24"/>
              </w:rPr>
              <w:t>24</w:t>
            </w:r>
            <w:r w:rsidRPr="00E27FBD">
              <w:rPr>
                <w:rFonts w:eastAsia="仿宋" w:cs="宋体" w:hint="eastAsia"/>
                <w:sz w:val="24"/>
              </w:rPr>
              <w:t>段滤波器测量表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lastRenderedPageBreak/>
              <w:t>12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效果器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音频输入：</w:t>
            </w:r>
            <w:r w:rsidRPr="00E27FBD">
              <w:rPr>
                <w:rFonts w:eastAsia="仿宋" w:cs="宋体" w:hint="eastAsia"/>
                <w:sz w:val="24"/>
              </w:rPr>
              <w:t>2</w:t>
            </w:r>
            <w:r w:rsidRPr="00E27FBD">
              <w:rPr>
                <w:rFonts w:eastAsia="仿宋" w:cs="宋体" w:hint="eastAsia"/>
                <w:sz w:val="24"/>
              </w:rPr>
              <w:t>只</w:t>
            </w:r>
            <w:r w:rsidRPr="00E27FBD">
              <w:rPr>
                <w:rFonts w:eastAsia="仿宋" w:cs="宋体" w:hint="eastAsia"/>
                <w:sz w:val="24"/>
              </w:rPr>
              <w:t>1/4</w:t>
            </w:r>
            <w:r w:rsidRPr="00E27FBD">
              <w:rPr>
                <w:rFonts w:eastAsia="仿宋" w:cs="宋体" w:hint="eastAsia"/>
                <w:sz w:val="24"/>
              </w:rPr>
              <w:t>″</w:t>
            </w:r>
            <w:r w:rsidRPr="00E27FBD">
              <w:rPr>
                <w:rFonts w:eastAsia="仿宋" w:cs="宋体" w:hint="eastAsia"/>
                <w:sz w:val="24"/>
              </w:rPr>
              <w:t>TRS</w:t>
            </w:r>
            <w:r w:rsidRPr="00E27FBD">
              <w:rPr>
                <w:rFonts w:eastAsia="仿宋" w:cs="宋体" w:hint="eastAsia"/>
                <w:sz w:val="24"/>
              </w:rPr>
              <w:t>平衡式不平衡输入端口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输入阻抗：平衡输入：</w:t>
            </w:r>
            <w:r w:rsidRPr="00E27FBD">
              <w:rPr>
                <w:rFonts w:eastAsia="仿宋" w:cs="宋体" w:hint="eastAsia"/>
                <w:sz w:val="24"/>
              </w:rPr>
              <w:t>20K</w:t>
            </w:r>
            <w:r w:rsidRPr="00E27FBD">
              <w:rPr>
                <w:rFonts w:eastAsia="仿宋" w:cs="宋体" w:hint="eastAsia"/>
                <w:sz w:val="24"/>
              </w:rPr>
              <w:t>Ω；不平衡输入：</w:t>
            </w:r>
            <w:r w:rsidRPr="00E27FBD">
              <w:rPr>
                <w:rFonts w:eastAsia="仿宋" w:cs="宋体" w:hint="eastAsia"/>
                <w:sz w:val="24"/>
              </w:rPr>
              <w:t>10K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输入电平：普通</w:t>
            </w:r>
            <w:r w:rsidRPr="00E27FBD">
              <w:rPr>
                <w:rFonts w:eastAsia="仿宋" w:cs="宋体" w:hint="eastAsia"/>
                <w:sz w:val="24"/>
              </w:rPr>
              <w:t>+40dBu</w:t>
            </w:r>
            <w:r w:rsidRPr="00E27FBD">
              <w:rPr>
                <w:rFonts w:eastAsia="仿宋" w:cs="宋体" w:hint="eastAsia"/>
                <w:sz w:val="24"/>
              </w:rPr>
              <w:t>；最大</w:t>
            </w:r>
            <w:r w:rsidRPr="00E27FBD">
              <w:rPr>
                <w:rFonts w:eastAsia="仿宋" w:cs="宋体" w:hint="eastAsia"/>
                <w:sz w:val="24"/>
              </w:rPr>
              <w:t xml:space="preserve"> +20 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总谐波失真</w:t>
            </w:r>
            <w:r w:rsidRPr="00E27FBD">
              <w:rPr>
                <w:rFonts w:eastAsia="仿宋" w:cs="宋体" w:hint="eastAsia"/>
                <w:sz w:val="24"/>
              </w:rPr>
              <w:t>+</w:t>
            </w:r>
            <w:r w:rsidRPr="00E27FBD">
              <w:rPr>
                <w:rFonts w:eastAsia="仿宋" w:cs="宋体" w:hint="eastAsia"/>
                <w:sz w:val="24"/>
              </w:rPr>
              <w:t>噪声：</w:t>
            </w:r>
            <w:r w:rsidRPr="00E27FBD">
              <w:rPr>
                <w:rFonts w:eastAsia="仿宋" w:cs="宋体" w:hint="eastAsia"/>
                <w:sz w:val="24"/>
              </w:rPr>
              <w:t>&lt;0.005</w:t>
            </w:r>
            <w:r w:rsidRPr="00E27FBD">
              <w:rPr>
                <w:rFonts w:eastAsia="仿宋" w:cs="宋体" w:hint="eastAsia"/>
                <w:sz w:val="24"/>
              </w:rPr>
              <w:t>％</w:t>
            </w:r>
            <w:r w:rsidRPr="00E27FBD">
              <w:rPr>
                <w:rFonts w:eastAsia="仿宋" w:cs="宋体" w:hint="eastAsia"/>
                <w:sz w:val="24"/>
              </w:rPr>
              <w:t>,20Hz-20kHz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输出电平：普通</w:t>
            </w:r>
            <w:r w:rsidRPr="00E27FBD">
              <w:rPr>
                <w:rFonts w:eastAsia="仿宋" w:cs="宋体" w:hint="eastAsia"/>
                <w:sz w:val="24"/>
              </w:rPr>
              <w:t>+4 dBu</w:t>
            </w:r>
            <w:r w:rsidRPr="00E27FBD">
              <w:rPr>
                <w:rFonts w:eastAsia="仿宋" w:cs="宋体" w:hint="eastAsia"/>
                <w:sz w:val="24"/>
              </w:rPr>
              <w:t>；最大</w:t>
            </w:r>
            <w:r w:rsidRPr="00E27FBD">
              <w:rPr>
                <w:rFonts w:eastAsia="仿宋" w:cs="宋体" w:hint="eastAsia"/>
                <w:sz w:val="24"/>
              </w:rPr>
              <w:t xml:space="preserve"> +20dBu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动态范围：</w:t>
            </w:r>
            <w:r w:rsidRPr="00E27FBD">
              <w:rPr>
                <w:rFonts w:eastAsia="仿宋" w:cs="宋体" w:hint="eastAsia"/>
                <w:sz w:val="24"/>
              </w:rPr>
              <w:t>&gt;108dB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7.A/D</w:t>
            </w:r>
            <w:r w:rsidRPr="00E27FBD">
              <w:rPr>
                <w:rFonts w:eastAsia="仿宋" w:cs="宋体" w:hint="eastAsia"/>
                <w:sz w:val="24"/>
              </w:rPr>
              <w:t>变换：</w:t>
            </w:r>
            <w:r w:rsidRPr="00E27FBD">
              <w:rPr>
                <w:rFonts w:eastAsia="仿宋" w:cs="宋体" w:hint="eastAsia"/>
                <w:sz w:val="24"/>
              </w:rPr>
              <w:t>24 bit,48kHz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电源：</w:t>
            </w:r>
            <w:r w:rsidRPr="00E27FBD">
              <w:rPr>
                <w:rFonts w:eastAsia="仿宋" w:cs="宋体" w:hint="eastAsia"/>
                <w:sz w:val="24"/>
              </w:rPr>
              <w:t>9V</w:t>
            </w:r>
            <w:r w:rsidRPr="00E27FBD">
              <w:rPr>
                <w:rFonts w:eastAsia="仿宋" w:cs="宋体" w:hint="eastAsia"/>
                <w:sz w:val="24"/>
              </w:rPr>
              <w:t>交流（包括供电变压器）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音频处理器：</w:t>
            </w:r>
            <w:r w:rsidRPr="00E27FBD">
              <w:rPr>
                <w:rFonts w:eastAsia="仿宋" w:cs="宋体" w:hint="eastAsia"/>
                <w:sz w:val="24"/>
              </w:rPr>
              <w:t>24bit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软件：</w:t>
            </w:r>
            <w:r w:rsidRPr="00E27FBD">
              <w:rPr>
                <w:rFonts w:eastAsia="仿宋" w:cs="宋体" w:hint="eastAsia"/>
                <w:sz w:val="24"/>
              </w:rPr>
              <w:t xml:space="preserve"> WinXP/Mac OSX VST GUI</w:t>
            </w:r>
            <w:r w:rsidRPr="00E27FBD">
              <w:rPr>
                <w:rFonts w:eastAsia="仿宋" w:cs="宋体" w:hint="eastAsia"/>
                <w:sz w:val="24"/>
              </w:rPr>
              <w:t>接口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尺寸：</w:t>
            </w:r>
            <w:r w:rsidRPr="00E27FBD">
              <w:rPr>
                <w:rFonts w:eastAsia="仿宋" w:cs="宋体" w:hint="eastAsia"/>
                <w:sz w:val="24"/>
              </w:rPr>
              <w:t>1U</w:t>
            </w:r>
            <w:r w:rsidRPr="00E27FBD">
              <w:rPr>
                <w:rFonts w:eastAsia="仿宋" w:cs="宋体" w:hint="eastAsia"/>
                <w:sz w:val="24"/>
              </w:rPr>
              <w:t>标准机架高度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13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八路过滤电源时序器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1.8</w:t>
            </w:r>
            <w:r w:rsidRPr="00E27FBD">
              <w:rPr>
                <w:rFonts w:eastAsia="仿宋" w:cs="宋体" w:hint="eastAsia"/>
                <w:sz w:val="24"/>
              </w:rPr>
              <w:t>路显示灯与</w:t>
            </w:r>
            <w:r w:rsidRPr="00E27FBD">
              <w:rPr>
                <w:rFonts w:eastAsia="仿宋" w:cs="宋体" w:hint="eastAsia"/>
                <w:sz w:val="24"/>
              </w:rPr>
              <w:t>8</w:t>
            </w:r>
            <w:r w:rsidRPr="00E27FBD">
              <w:rPr>
                <w:rFonts w:eastAsia="仿宋" w:cs="宋体" w:hint="eastAsia"/>
                <w:sz w:val="24"/>
              </w:rPr>
              <w:t>路输出万用插座，每个指示灯亮时对应插座自动连接通电源。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跳过程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序直接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控制后板</w:t>
            </w:r>
            <w:r w:rsidRPr="00E27FBD">
              <w:rPr>
                <w:rFonts w:eastAsia="仿宋" w:cs="宋体" w:hint="eastAsia"/>
                <w:sz w:val="24"/>
              </w:rPr>
              <w:t>8</w:t>
            </w:r>
            <w:r w:rsidRPr="00E27FBD">
              <w:rPr>
                <w:rFonts w:eastAsia="仿宋" w:cs="宋体" w:hint="eastAsia"/>
                <w:sz w:val="24"/>
              </w:rPr>
              <w:t>路输出电源同时开或者同时关闭，此指示灯亮时说明机器已经连接交流电。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直接输出交流电</w:t>
            </w:r>
            <w:r w:rsidRPr="00E27FBD">
              <w:rPr>
                <w:rFonts w:eastAsia="仿宋" w:cs="宋体" w:hint="eastAsia"/>
                <w:sz w:val="24"/>
              </w:rPr>
              <w:t>230V</w:t>
            </w:r>
            <w:r w:rsidRPr="00E27FBD">
              <w:rPr>
                <w:rFonts w:eastAsia="仿宋" w:cs="宋体" w:hint="eastAsia"/>
                <w:sz w:val="24"/>
              </w:rPr>
              <w:t>，每路输出保护电流</w:t>
            </w:r>
            <w:r w:rsidRPr="00E27FBD">
              <w:rPr>
                <w:rFonts w:eastAsia="仿宋" w:cs="宋体" w:hint="eastAsia"/>
                <w:sz w:val="24"/>
              </w:rPr>
              <w:t>30A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带电压显示，前面板带</w:t>
            </w:r>
            <w:r w:rsidRPr="00E27FBD">
              <w:rPr>
                <w:rFonts w:eastAsia="仿宋" w:cs="宋体" w:hint="eastAsia"/>
                <w:sz w:val="24"/>
              </w:rPr>
              <w:t>2</w:t>
            </w:r>
            <w:r w:rsidRPr="00E27FBD">
              <w:rPr>
                <w:rFonts w:eastAsia="仿宋" w:cs="宋体" w:hint="eastAsia"/>
                <w:sz w:val="24"/>
              </w:rPr>
              <w:t>路直通插座，铝面板拉丝工艺，总功率不能超过</w:t>
            </w:r>
            <w:r w:rsidRPr="00E27FBD">
              <w:rPr>
                <w:rFonts w:eastAsia="仿宋" w:cs="宋体" w:hint="eastAsia"/>
                <w:sz w:val="24"/>
              </w:rPr>
              <w:t>600W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</w:tc>
        <w:tc>
          <w:tcPr>
            <w:tcW w:w="1418" w:type="dxa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14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真分集无线手持麦克风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包含：</w:t>
            </w:r>
            <w:r w:rsidRPr="00E27FBD">
              <w:rPr>
                <w:rFonts w:eastAsia="仿宋" w:cs="宋体" w:hint="eastAsia"/>
                <w:sz w:val="24"/>
              </w:rPr>
              <w:t>BLX4</w:t>
            </w:r>
            <w:r w:rsidRPr="00E27FBD">
              <w:rPr>
                <w:rFonts w:eastAsia="仿宋" w:cs="宋体" w:hint="eastAsia"/>
                <w:sz w:val="24"/>
              </w:rPr>
              <w:t>单通道无线接收机；</w:t>
            </w:r>
            <w:r w:rsidRPr="00E27FBD">
              <w:rPr>
                <w:rFonts w:eastAsia="仿宋" w:cs="宋体" w:hint="eastAsia"/>
                <w:sz w:val="24"/>
              </w:rPr>
              <w:t>BLX2</w:t>
            </w:r>
            <w:r w:rsidRPr="00E27FBD">
              <w:rPr>
                <w:rFonts w:eastAsia="仿宋" w:cs="宋体" w:hint="eastAsia"/>
                <w:sz w:val="24"/>
              </w:rPr>
              <w:t>手持式发射机，配备集成</w:t>
            </w:r>
            <w:r w:rsidRPr="00E27FBD">
              <w:rPr>
                <w:rFonts w:eastAsia="仿宋" w:cs="宋体" w:hint="eastAsia"/>
                <w:sz w:val="24"/>
              </w:rPr>
              <w:t>SM58®</w:t>
            </w:r>
            <w:r w:rsidRPr="00E27FBD">
              <w:rPr>
                <w:rFonts w:eastAsia="仿宋" w:cs="宋体" w:hint="eastAsia"/>
                <w:sz w:val="24"/>
              </w:rPr>
              <w:t>心形动圈话筒振膜；话筒夹；带软垫的拉链便携包；</w:t>
            </w:r>
            <w:r w:rsidRPr="00E27FBD">
              <w:rPr>
                <w:rFonts w:eastAsia="仿宋" w:cs="宋体" w:hint="eastAsia"/>
                <w:sz w:val="24"/>
              </w:rPr>
              <w:t>PS23</w:t>
            </w:r>
            <w:r w:rsidRPr="00E27FBD">
              <w:rPr>
                <w:rFonts w:eastAsia="仿宋" w:cs="宋体" w:hint="eastAsia"/>
                <w:sz w:val="24"/>
              </w:rPr>
              <w:t>电源、</w:t>
            </w:r>
            <w:r w:rsidRPr="00E27FBD">
              <w:rPr>
                <w:rFonts w:eastAsia="仿宋" w:cs="宋体" w:hint="eastAsia"/>
                <w:sz w:val="24"/>
              </w:rPr>
              <w:t>WA621</w:t>
            </w:r>
            <w:r w:rsidRPr="00E27FBD">
              <w:rPr>
                <w:rFonts w:eastAsia="仿宋" w:cs="宋体" w:hint="eastAsia"/>
                <w:sz w:val="24"/>
              </w:rPr>
              <w:t>彩色</w:t>
            </w:r>
            <w:r w:rsidRPr="00E27FBD">
              <w:rPr>
                <w:rFonts w:eastAsia="仿宋" w:cs="宋体" w:hint="eastAsia"/>
                <w:sz w:val="24"/>
              </w:rPr>
              <w:t>ID</w:t>
            </w:r>
            <w:r w:rsidRPr="00E27FBD">
              <w:rPr>
                <w:rFonts w:eastAsia="仿宋" w:cs="宋体" w:hint="eastAsia"/>
                <w:sz w:val="24"/>
              </w:rPr>
              <w:t>保护盖和</w:t>
            </w:r>
            <w:r w:rsidRPr="00E27FBD">
              <w:rPr>
                <w:rFonts w:eastAsia="仿宋" w:cs="宋体" w:hint="eastAsia"/>
                <w:sz w:val="24"/>
              </w:rPr>
              <w:t>URT2</w:t>
            </w:r>
            <w:r w:rsidRPr="00E27FBD">
              <w:rPr>
                <w:rFonts w:eastAsia="仿宋" w:cs="宋体" w:hint="eastAsia"/>
                <w:sz w:val="24"/>
              </w:rPr>
              <w:t>机架托盘（可选配件）。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功能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1.BLX2</w:t>
            </w:r>
            <w:r w:rsidRPr="00E27FBD">
              <w:rPr>
                <w:rFonts w:eastAsia="仿宋" w:cs="宋体" w:hint="eastAsia"/>
                <w:sz w:val="24"/>
              </w:rPr>
              <w:t>手持式发射机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集成话筒振膜设计，有值得信赖的</w:t>
            </w:r>
            <w:r w:rsidRPr="00E27FBD">
              <w:rPr>
                <w:rFonts w:eastAsia="仿宋" w:cs="宋体" w:hint="eastAsia"/>
                <w:sz w:val="24"/>
              </w:rPr>
              <w:t>SM58®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3.-10 dB</w:t>
            </w:r>
            <w:r w:rsidRPr="00E27FBD">
              <w:rPr>
                <w:rFonts w:eastAsia="仿宋" w:cs="宋体" w:hint="eastAsia"/>
                <w:sz w:val="24"/>
              </w:rPr>
              <w:t>增益衰减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轻质耐用结构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彩色</w:t>
            </w:r>
            <w:r w:rsidRPr="00E27FBD">
              <w:rPr>
                <w:rFonts w:eastAsia="仿宋" w:cs="宋体" w:hint="eastAsia"/>
                <w:sz w:val="24"/>
              </w:rPr>
              <w:t>ID</w:t>
            </w:r>
            <w:r w:rsidRPr="00E27FBD">
              <w:rPr>
                <w:rFonts w:eastAsia="仿宋" w:cs="宋体" w:hint="eastAsia"/>
                <w:sz w:val="24"/>
              </w:rPr>
              <w:t>保护盖（可另购）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6.BLX4</w:t>
            </w:r>
            <w:r w:rsidRPr="00E27FBD">
              <w:rPr>
                <w:rFonts w:eastAsia="仿宋" w:cs="宋体" w:hint="eastAsia"/>
                <w:sz w:val="24"/>
              </w:rPr>
              <w:t>单通道无线接收机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一键式</w:t>
            </w:r>
            <w:r w:rsidRPr="00E27FBD">
              <w:rPr>
                <w:rFonts w:eastAsia="仿宋" w:cs="宋体" w:hint="eastAsia"/>
                <w:sz w:val="24"/>
              </w:rPr>
              <w:t>QuickScan</w:t>
            </w:r>
            <w:r w:rsidRPr="00E27FBD">
              <w:rPr>
                <w:rFonts w:eastAsia="仿宋" w:cs="宋体" w:hint="eastAsia"/>
                <w:sz w:val="24"/>
              </w:rPr>
              <w:t>频率选择可快速查找最佳开放频率（在干扰情况下）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每个频带多达</w:t>
            </w:r>
            <w:r w:rsidRPr="00E27FBD">
              <w:rPr>
                <w:rFonts w:eastAsia="仿宋" w:cs="宋体" w:hint="eastAsia"/>
                <w:sz w:val="24"/>
              </w:rPr>
              <w:t>12</w:t>
            </w:r>
            <w:r w:rsidRPr="00E27FBD">
              <w:rPr>
                <w:rFonts w:eastAsia="仿宋" w:cs="宋体" w:hint="eastAsia"/>
                <w:sz w:val="24"/>
              </w:rPr>
              <w:t>个兼容系统（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视区域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而定）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9.XLR</w:t>
            </w:r>
            <w:r w:rsidRPr="00E27FBD">
              <w:rPr>
                <w:rFonts w:eastAsia="仿宋" w:cs="宋体" w:hint="eastAsia"/>
                <w:sz w:val="24"/>
              </w:rPr>
              <w:t>和</w:t>
            </w:r>
            <w:r w:rsidRPr="00E27FBD">
              <w:rPr>
                <w:rFonts w:ascii="宋体" w:hAnsi="宋体" w:cs="宋体" w:hint="eastAsia"/>
                <w:sz w:val="24"/>
              </w:rPr>
              <w:t>¼</w:t>
            </w:r>
            <w:r w:rsidRPr="00E27FBD">
              <w:rPr>
                <w:rFonts w:eastAsia="仿宋" w:cs="仿宋" w:hint="eastAsia"/>
                <w:sz w:val="24"/>
              </w:rPr>
              <w:t>英寸输出接口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微处理器控制的内部天线分集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11.</w:t>
            </w:r>
            <w:r w:rsidRPr="00E27FBD">
              <w:rPr>
                <w:rFonts w:eastAsia="仿宋" w:cs="宋体" w:hint="eastAsia"/>
                <w:sz w:val="24"/>
              </w:rPr>
              <w:t>双色音频状态</w:t>
            </w:r>
            <w:r w:rsidRPr="00E27FBD">
              <w:rPr>
                <w:rFonts w:eastAsia="仿宋" w:cs="宋体" w:hint="eastAsia"/>
                <w:sz w:val="24"/>
              </w:rPr>
              <w:t>LED</w:t>
            </w:r>
            <w:r w:rsidRPr="00E27FBD">
              <w:rPr>
                <w:rFonts w:eastAsia="仿宋" w:cs="宋体" w:hint="eastAsia"/>
                <w:sz w:val="24"/>
              </w:rPr>
              <w:t>指示灯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绿色：正常音频电平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红色：过高音频电平（过载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衰减）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技术规格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每个频段可兼容的系统数量</w:t>
            </w:r>
            <w:r w:rsidRPr="00E27FBD">
              <w:rPr>
                <w:rFonts w:eastAsia="仿宋" w:cs="宋体" w:hint="eastAsia"/>
                <w:sz w:val="24"/>
              </w:rPr>
              <w:t>:12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自动设置功能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频道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组扫描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音频参考压缩扩展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天线</w:t>
            </w:r>
            <w:r w:rsidRPr="00E27FBD">
              <w:rPr>
                <w:rFonts w:eastAsia="仿宋" w:cs="宋体" w:hint="eastAsia"/>
                <w:sz w:val="24"/>
              </w:rPr>
              <w:t>:1/4</w:t>
            </w:r>
            <w:r w:rsidRPr="00E27FBD">
              <w:rPr>
                <w:rFonts w:eastAsia="仿宋" w:cs="宋体" w:hint="eastAsia"/>
                <w:sz w:val="24"/>
              </w:rPr>
              <w:t>波长天线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天线选项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6.PC</w:t>
            </w:r>
            <w:r w:rsidRPr="00E27FBD">
              <w:rPr>
                <w:rFonts w:eastAsia="仿宋" w:cs="宋体" w:hint="eastAsia"/>
                <w:sz w:val="24"/>
              </w:rPr>
              <w:t>控制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否</w:t>
            </w:r>
            <w:proofErr w:type="gramEnd"/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机架部件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已包含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外壳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模塑</w:t>
            </w:r>
            <w:r w:rsidRPr="00E27FBD">
              <w:rPr>
                <w:rFonts w:eastAsia="仿宋" w:cs="宋体" w:hint="eastAsia"/>
                <w:sz w:val="24"/>
              </w:rPr>
              <w:t>ABS</w:t>
            </w:r>
            <w:r w:rsidRPr="00E27FBD">
              <w:rPr>
                <w:rFonts w:eastAsia="仿宋" w:cs="宋体" w:hint="eastAsia"/>
                <w:sz w:val="24"/>
              </w:rPr>
              <w:t>，钢质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接收机显示屏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多功能</w:t>
            </w:r>
            <w:r w:rsidRPr="00E27FBD">
              <w:rPr>
                <w:rFonts w:eastAsia="仿宋" w:cs="宋体" w:hint="eastAsia"/>
                <w:sz w:val="24"/>
              </w:rPr>
              <w:t>LCD + LED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电池，供电时间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碱性电池：</w:t>
            </w:r>
            <w:r w:rsidRPr="00E27FBD">
              <w:rPr>
                <w:rFonts w:eastAsia="仿宋" w:cs="宋体" w:hint="eastAsia"/>
                <w:sz w:val="24"/>
              </w:rPr>
              <w:t>14</w:t>
            </w:r>
            <w:r w:rsidRPr="00E27FBD">
              <w:rPr>
                <w:rFonts w:eastAsia="仿宋" w:cs="宋体" w:hint="eastAsia"/>
                <w:sz w:val="24"/>
              </w:rPr>
              <w:t>小时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环境</w:t>
            </w:r>
            <w:r w:rsidRPr="00E27FBD">
              <w:rPr>
                <w:rFonts w:eastAsia="仿宋" w:cs="宋体" w:hint="eastAsia"/>
                <w:sz w:val="24"/>
              </w:rPr>
              <w:t>:KTV</w:t>
            </w:r>
            <w:r w:rsidRPr="00E27FBD">
              <w:rPr>
                <w:rFonts w:eastAsia="仿宋" w:cs="宋体" w:hint="eastAsia"/>
                <w:sz w:val="24"/>
              </w:rPr>
              <w:t>，酒吧，会议中心，酒店，教堂，学校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12.SM58®</w:t>
            </w:r>
            <w:r w:rsidRPr="00E27FBD">
              <w:rPr>
                <w:rFonts w:eastAsia="仿宋" w:cs="宋体" w:hint="eastAsia"/>
                <w:sz w:val="24"/>
              </w:rPr>
              <w:t>话筒配备</w:t>
            </w:r>
            <w:r w:rsidRPr="00E27FBD">
              <w:rPr>
                <w:rFonts w:eastAsia="仿宋" w:cs="宋体" w:hint="eastAsia"/>
                <w:sz w:val="24"/>
              </w:rPr>
              <w:t>BLX2</w:t>
            </w:r>
            <w:r w:rsidRPr="00E27FBD">
              <w:rPr>
                <w:rFonts w:eastAsia="仿宋" w:cs="宋体" w:hint="eastAsia"/>
                <w:sz w:val="24"/>
              </w:rPr>
              <w:t>手持式发射机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音频输入电平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14.</w:t>
            </w:r>
            <w:r w:rsidRPr="00E27FBD">
              <w:rPr>
                <w:rFonts w:eastAsia="仿宋" w:cs="宋体" w:hint="eastAsia"/>
                <w:sz w:val="24"/>
              </w:rPr>
              <w:t>增益位置</w:t>
            </w:r>
            <w:r w:rsidRPr="00E27FBD">
              <w:rPr>
                <w:rFonts w:eastAsia="仿宋" w:cs="宋体" w:hint="eastAsia"/>
                <w:sz w:val="24"/>
              </w:rPr>
              <w:t xml:space="preserve"> 0dB -20 dBV </w:t>
            </w:r>
            <w:r w:rsidRPr="00E27FBD">
              <w:rPr>
                <w:rFonts w:eastAsia="仿宋" w:cs="宋体" w:hint="eastAsia"/>
                <w:sz w:val="24"/>
              </w:rPr>
              <w:t>最大值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15.</w:t>
            </w:r>
            <w:r w:rsidRPr="00E27FBD">
              <w:rPr>
                <w:rFonts w:eastAsia="仿宋" w:cs="宋体" w:hint="eastAsia"/>
                <w:sz w:val="24"/>
              </w:rPr>
              <w:t>增益位置</w:t>
            </w:r>
            <w:r w:rsidRPr="00E27FBD">
              <w:rPr>
                <w:rFonts w:eastAsia="仿宋" w:cs="宋体" w:hint="eastAsia"/>
                <w:sz w:val="24"/>
              </w:rPr>
              <w:t xml:space="preserve"> -10dB -10 dBV </w:t>
            </w:r>
            <w:r w:rsidRPr="00E27FBD">
              <w:rPr>
                <w:rFonts w:eastAsia="仿宋" w:cs="宋体" w:hint="eastAsia"/>
                <w:sz w:val="24"/>
              </w:rPr>
              <w:t>最大值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16.</w:t>
            </w:r>
            <w:r w:rsidRPr="00E27FBD">
              <w:rPr>
                <w:rFonts w:eastAsia="仿宋" w:cs="宋体" w:hint="eastAsia"/>
                <w:sz w:val="24"/>
              </w:rPr>
              <w:t>增益调节范围</w:t>
            </w:r>
            <w:r w:rsidRPr="00E27FBD">
              <w:rPr>
                <w:rFonts w:eastAsia="仿宋" w:cs="宋体" w:hint="eastAsia"/>
                <w:sz w:val="24"/>
              </w:rPr>
              <w:t>10 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17.</w:t>
            </w:r>
            <w:r w:rsidRPr="00E27FBD">
              <w:rPr>
                <w:rFonts w:eastAsia="仿宋" w:cs="宋体" w:hint="eastAsia"/>
                <w:sz w:val="24"/>
              </w:rPr>
              <w:t>射频发射机输出</w:t>
            </w:r>
            <w:r w:rsidRPr="00E27FBD">
              <w:rPr>
                <w:rFonts w:eastAsia="仿宋" w:cs="宋体" w:hint="eastAsia"/>
                <w:sz w:val="24"/>
              </w:rPr>
              <w:t xml:space="preserve">10 mW, </w:t>
            </w:r>
            <w:r w:rsidRPr="00E27FBD">
              <w:rPr>
                <w:rFonts w:eastAsia="仿宋" w:cs="宋体" w:hint="eastAsia"/>
                <w:sz w:val="24"/>
              </w:rPr>
              <w:t>典型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18.</w:t>
            </w:r>
            <w:r w:rsidRPr="00E27FBD">
              <w:rPr>
                <w:rFonts w:eastAsia="仿宋" w:cs="宋体" w:hint="eastAsia"/>
                <w:sz w:val="24"/>
              </w:rPr>
              <w:t>外观尺寸</w:t>
            </w:r>
            <w:r w:rsidRPr="00E27FBD">
              <w:rPr>
                <w:rFonts w:eastAsia="仿宋" w:cs="宋体" w:hint="eastAsia"/>
                <w:sz w:val="24"/>
              </w:rPr>
              <w:t xml:space="preserve">224 mm X 53 mm </w:t>
            </w:r>
            <w:r w:rsidRPr="00E27FBD">
              <w:rPr>
                <w:rFonts w:eastAsia="仿宋" w:cs="宋体" w:hint="eastAsia"/>
                <w:sz w:val="24"/>
              </w:rPr>
              <w:t>直径</w:t>
            </w:r>
            <w:r w:rsidRPr="00E27FBD">
              <w:rPr>
                <w:rFonts w:eastAsia="仿宋" w:cs="宋体" w:hint="eastAsia"/>
                <w:sz w:val="24"/>
              </w:rPr>
              <w:t xml:space="preserve"> (8 7/8 X 2 1/8 </w:t>
            </w:r>
            <w:r w:rsidRPr="00E27FBD">
              <w:rPr>
                <w:rFonts w:eastAsia="仿宋" w:cs="宋体" w:hint="eastAsia"/>
                <w:sz w:val="24"/>
              </w:rPr>
              <w:t>英寸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19.</w:t>
            </w:r>
            <w:r w:rsidRPr="00E27FBD">
              <w:rPr>
                <w:rFonts w:eastAsia="仿宋" w:cs="宋体" w:hint="eastAsia"/>
                <w:sz w:val="24"/>
              </w:rPr>
              <w:t>重量</w:t>
            </w:r>
            <w:r w:rsidRPr="00E27FBD">
              <w:rPr>
                <w:rFonts w:eastAsia="仿宋" w:cs="宋体" w:hint="eastAsia"/>
                <w:sz w:val="24"/>
              </w:rPr>
              <w:t xml:space="preserve">218 </w:t>
            </w:r>
            <w:r w:rsidRPr="00E27FBD">
              <w:rPr>
                <w:rFonts w:eastAsia="仿宋" w:cs="宋体" w:hint="eastAsia"/>
                <w:sz w:val="24"/>
              </w:rPr>
              <w:t>克</w:t>
            </w:r>
            <w:r w:rsidRPr="00E27FBD">
              <w:rPr>
                <w:rFonts w:eastAsia="仿宋" w:cs="宋体" w:hint="eastAsia"/>
                <w:sz w:val="24"/>
              </w:rPr>
              <w:t xml:space="preserve"> (7.7 oz.) (</w:t>
            </w:r>
            <w:r w:rsidRPr="00E27FBD">
              <w:rPr>
                <w:rFonts w:eastAsia="仿宋" w:cs="宋体" w:hint="eastAsia"/>
                <w:sz w:val="24"/>
              </w:rPr>
              <w:t>无电池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20.</w:t>
            </w:r>
            <w:r w:rsidRPr="00E27FBD">
              <w:rPr>
                <w:rFonts w:eastAsia="仿宋" w:cs="宋体" w:hint="eastAsia"/>
                <w:sz w:val="24"/>
              </w:rPr>
              <w:t>外壳</w:t>
            </w:r>
            <w:r w:rsidRPr="00E27FBD">
              <w:rPr>
                <w:rFonts w:eastAsia="仿宋" w:cs="宋体" w:hint="eastAsia"/>
                <w:sz w:val="24"/>
              </w:rPr>
              <w:t xml:space="preserve">ABS </w:t>
            </w:r>
            <w:r w:rsidRPr="00E27FBD">
              <w:rPr>
                <w:rFonts w:eastAsia="仿宋" w:cs="宋体" w:hint="eastAsia"/>
                <w:sz w:val="24"/>
              </w:rPr>
              <w:t>铸模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21.</w:t>
            </w:r>
            <w:r w:rsidRPr="00E27FBD">
              <w:rPr>
                <w:rFonts w:eastAsia="仿宋" w:cs="宋体" w:hint="eastAsia"/>
                <w:sz w:val="24"/>
              </w:rPr>
              <w:t>电源要求</w:t>
            </w:r>
            <w:r w:rsidRPr="00E27FBD">
              <w:rPr>
                <w:rFonts w:eastAsia="仿宋" w:cs="宋体" w:hint="eastAsia"/>
                <w:sz w:val="24"/>
              </w:rPr>
              <w:t xml:space="preserve">2 LR6 </w:t>
            </w:r>
            <w:r w:rsidRPr="00E27FBD">
              <w:rPr>
                <w:rFonts w:eastAsia="仿宋" w:cs="宋体" w:hint="eastAsia"/>
                <w:sz w:val="24"/>
              </w:rPr>
              <w:t>五号电池</w:t>
            </w:r>
            <w:r w:rsidRPr="00E27FBD">
              <w:rPr>
                <w:rFonts w:eastAsia="仿宋" w:cs="宋体" w:hint="eastAsia"/>
                <w:sz w:val="24"/>
              </w:rPr>
              <w:t xml:space="preserve">, 1.5 </w:t>
            </w:r>
            <w:r w:rsidRPr="00E27FBD">
              <w:rPr>
                <w:rFonts w:eastAsia="仿宋" w:cs="宋体" w:hint="eastAsia"/>
                <w:sz w:val="24"/>
              </w:rPr>
              <w:t>伏</w:t>
            </w:r>
            <w:r w:rsidRPr="00E27FBD">
              <w:rPr>
                <w:rFonts w:eastAsia="仿宋" w:cs="宋体" w:hint="eastAsia"/>
                <w:sz w:val="24"/>
              </w:rPr>
              <w:t xml:space="preserve">, </w:t>
            </w:r>
            <w:r w:rsidRPr="00E27FBD">
              <w:rPr>
                <w:rFonts w:eastAsia="仿宋" w:cs="宋体" w:hint="eastAsia"/>
                <w:sz w:val="24"/>
              </w:rPr>
              <w:t>碱性电池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22.</w:t>
            </w:r>
            <w:r w:rsidRPr="00E27FBD">
              <w:rPr>
                <w:rFonts w:eastAsia="仿宋" w:cs="宋体" w:hint="eastAsia"/>
                <w:sz w:val="24"/>
              </w:rPr>
              <w:t>电池使用时间最大</w:t>
            </w:r>
            <w:r w:rsidRPr="00E27FBD">
              <w:rPr>
                <w:rFonts w:eastAsia="仿宋" w:cs="宋体" w:hint="eastAsia"/>
                <w:sz w:val="24"/>
              </w:rPr>
              <w:t xml:space="preserve"> 14 </w:t>
            </w:r>
            <w:r w:rsidRPr="00E27FBD">
              <w:rPr>
                <w:rFonts w:eastAsia="仿宋" w:cs="宋体" w:hint="eastAsia"/>
                <w:sz w:val="24"/>
              </w:rPr>
              <w:t>小时</w:t>
            </w:r>
            <w:r w:rsidRPr="00E27FBD">
              <w:rPr>
                <w:rFonts w:eastAsia="仿宋" w:cs="宋体" w:hint="eastAsia"/>
                <w:sz w:val="24"/>
              </w:rPr>
              <w:t xml:space="preserve"> (</w:t>
            </w:r>
            <w:r w:rsidRPr="00E27FBD">
              <w:rPr>
                <w:rFonts w:eastAsia="仿宋" w:cs="宋体" w:hint="eastAsia"/>
                <w:sz w:val="24"/>
              </w:rPr>
              <w:t>碱性电池</w:t>
            </w:r>
            <w:r w:rsidRPr="00E27FBD">
              <w:rPr>
                <w:rFonts w:eastAsia="仿宋" w:cs="宋体" w:hint="eastAsia"/>
                <w:sz w:val="24"/>
              </w:rPr>
              <w:t xml:space="preserve">)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23.BLX4 </w:t>
            </w:r>
            <w:r w:rsidRPr="00E27FBD">
              <w:rPr>
                <w:rFonts w:eastAsia="仿宋" w:cs="宋体" w:hint="eastAsia"/>
                <w:sz w:val="24"/>
              </w:rPr>
              <w:t>无线接收机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24.</w:t>
            </w:r>
            <w:r w:rsidRPr="00E27FBD">
              <w:rPr>
                <w:rFonts w:eastAsia="仿宋" w:cs="宋体" w:hint="eastAsia"/>
                <w:sz w:val="24"/>
              </w:rPr>
              <w:t>输出阻抗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25.XLR</w:t>
            </w:r>
            <w:r w:rsidRPr="00E27FBD">
              <w:rPr>
                <w:rFonts w:eastAsia="仿宋" w:cs="宋体" w:hint="eastAsia"/>
                <w:sz w:val="24"/>
              </w:rPr>
              <w:t>接口：</w:t>
            </w:r>
            <w:r w:rsidRPr="00E27FBD">
              <w:rPr>
                <w:rFonts w:eastAsia="仿宋" w:cs="宋体" w:hint="eastAsia"/>
                <w:sz w:val="24"/>
              </w:rPr>
              <w:t xml:space="preserve">200 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26. 6.35</w:t>
            </w:r>
            <w:r w:rsidRPr="00E27FBD">
              <w:rPr>
                <w:rFonts w:eastAsia="仿宋" w:cs="宋体" w:hint="eastAsia"/>
                <w:sz w:val="24"/>
              </w:rPr>
              <w:t>毫米（</w:t>
            </w:r>
            <w:r w:rsidRPr="00E27FBD">
              <w:rPr>
                <w:rFonts w:eastAsia="仿宋" w:cs="宋体" w:hint="eastAsia"/>
                <w:sz w:val="24"/>
              </w:rPr>
              <w:t>1/4</w:t>
            </w:r>
            <w:r w:rsidRPr="00E27FBD">
              <w:rPr>
                <w:rFonts w:eastAsia="仿宋" w:cs="宋体" w:hint="eastAsia"/>
                <w:sz w:val="24"/>
              </w:rPr>
              <w:t>英寸）接口：</w:t>
            </w:r>
            <w:r w:rsidRPr="00E27FBD">
              <w:rPr>
                <w:rFonts w:eastAsia="仿宋" w:cs="宋体" w:hint="eastAsia"/>
                <w:sz w:val="24"/>
              </w:rPr>
              <w:t xml:space="preserve">50 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27.</w:t>
            </w:r>
            <w:r w:rsidRPr="00E27FBD">
              <w:rPr>
                <w:rFonts w:eastAsia="仿宋" w:cs="宋体" w:hint="eastAsia"/>
                <w:sz w:val="24"/>
              </w:rPr>
              <w:t>音频输出电平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28.</w:t>
            </w:r>
            <w:r w:rsidRPr="00E27FBD">
              <w:rPr>
                <w:rFonts w:eastAsia="仿宋" w:cs="宋体" w:hint="eastAsia"/>
                <w:sz w:val="24"/>
              </w:rPr>
              <w:t>参考值：±</w:t>
            </w:r>
            <w:r w:rsidRPr="00E27FBD">
              <w:rPr>
                <w:rFonts w:eastAsia="仿宋" w:cs="宋体" w:hint="eastAsia"/>
                <w:sz w:val="24"/>
              </w:rPr>
              <w:t>33 kHz</w:t>
            </w:r>
            <w:r w:rsidRPr="00E27FBD">
              <w:rPr>
                <w:rFonts w:eastAsia="仿宋" w:cs="宋体" w:hint="eastAsia"/>
                <w:sz w:val="24"/>
              </w:rPr>
              <w:t>偏差，</w:t>
            </w:r>
            <w:r w:rsidRPr="00E27FBD">
              <w:rPr>
                <w:rFonts w:eastAsia="仿宋" w:cs="宋体" w:hint="eastAsia"/>
                <w:sz w:val="24"/>
              </w:rPr>
              <w:t>1 kHz</w:t>
            </w:r>
            <w:r w:rsidRPr="00E27FBD">
              <w:rPr>
                <w:rFonts w:eastAsia="仿宋" w:cs="宋体" w:hint="eastAsia"/>
                <w:sz w:val="24"/>
              </w:rPr>
              <w:t>音调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29.XLR</w:t>
            </w:r>
            <w:r w:rsidRPr="00E27FBD">
              <w:rPr>
                <w:rFonts w:eastAsia="仿宋" w:cs="宋体" w:hint="eastAsia"/>
                <w:sz w:val="24"/>
              </w:rPr>
              <w:t>接口：–</w:t>
            </w:r>
            <w:r w:rsidRPr="00E27FBD">
              <w:rPr>
                <w:rFonts w:eastAsia="仿宋" w:cs="宋体" w:hint="eastAsia"/>
                <w:sz w:val="24"/>
              </w:rPr>
              <w:t>27 dBV</w:t>
            </w:r>
            <w:r w:rsidRPr="00E27FBD">
              <w:rPr>
                <w:rFonts w:eastAsia="仿宋" w:cs="宋体" w:hint="eastAsia"/>
                <w:sz w:val="24"/>
              </w:rPr>
              <w:t>（连接至</w:t>
            </w:r>
            <w:r w:rsidRPr="00E27FBD">
              <w:rPr>
                <w:rFonts w:eastAsia="仿宋" w:cs="宋体" w:hint="eastAsia"/>
                <w:sz w:val="24"/>
              </w:rPr>
              <w:t>100 k</w:t>
            </w:r>
            <w:r w:rsidRPr="00E27FBD">
              <w:rPr>
                <w:rFonts w:eastAsia="仿宋" w:cs="宋体" w:hint="eastAsia"/>
                <w:sz w:val="24"/>
              </w:rPr>
              <w:t>Ω负载）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30.6.35</w:t>
            </w:r>
            <w:r w:rsidRPr="00E27FBD">
              <w:rPr>
                <w:rFonts w:eastAsia="仿宋" w:cs="宋体" w:hint="eastAsia"/>
                <w:sz w:val="24"/>
              </w:rPr>
              <w:t>毫米（</w:t>
            </w:r>
            <w:r w:rsidRPr="00E27FBD">
              <w:rPr>
                <w:rFonts w:eastAsia="仿宋" w:cs="宋体" w:hint="eastAsia"/>
                <w:sz w:val="24"/>
              </w:rPr>
              <w:t>1/4</w:t>
            </w:r>
            <w:r w:rsidRPr="00E27FBD">
              <w:rPr>
                <w:rFonts w:eastAsia="仿宋" w:cs="宋体" w:hint="eastAsia"/>
                <w:sz w:val="24"/>
              </w:rPr>
              <w:t>英寸）接口：</w:t>
            </w:r>
            <w:r w:rsidRPr="00E27FBD">
              <w:rPr>
                <w:rFonts w:eastAsia="仿宋" w:cs="宋体" w:hint="eastAsia"/>
                <w:sz w:val="24"/>
              </w:rPr>
              <w:t>-13 dBV</w:t>
            </w:r>
            <w:r w:rsidRPr="00E27FBD">
              <w:rPr>
                <w:rFonts w:eastAsia="仿宋" w:cs="宋体" w:hint="eastAsia"/>
                <w:sz w:val="24"/>
              </w:rPr>
              <w:t>（连接至</w:t>
            </w:r>
            <w:r w:rsidRPr="00E27FBD">
              <w:rPr>
                <w:rFonts w:eastAsia="仿宋" w:cs="宋体" w:hint="eastAsia"/>
                <w:sz w:val="24"/>
              </w:rPr>
              <w:t>100 k</w:t>
            </w:r>
            <w:r w:rsidRPr="00E27FBD">
              <w:rPr>
                <w:rFonts w:eastAsia="仿宋" w:cs="宋体" w:hint="eastAsia"/>
                <w:sz w:val="24"/>
              </w:rPr>
              <w:t>Ω负载）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31.</w:t>
            </w:r>
            <w:r w:rsidRPr="00E27FBD">
              <w:rPr>
                <w:rFonts w:eastAsia="仿宋" w:cs="宋体" w:hint="eastAsia"/>
                <w:sz w:val="24"/>
              </w:rPr>
              <w:t>射频灵敏度</w:t>
            </w:r>
            <w:r w:rsidRPr="00E27FBD">
              <w:rPr>
                <w:rFonts w:eastAsia="仿宋" w:cs="宋体" w:hint="eastAsia"/>
                <w:sz w:val="24"/>
              </w:rPr>
              <w:t>-105 dBm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12 dB</w:t>
            </w:r>
            <w:r w:rsidRPr="00E27FBD">
              <w:rPr>
                <w:rFonts w:eastAsia="仿宋" w:cs="宋体" w:hint="eastAsia"/>
                <w:sz w:val="24"/>
              </w:rPr>
              <w:t>信噪比（典型值）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32.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镜频抑制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&gt;50 dB</w:t>
            </w:r>
            <w:r w:rsidRPr="00E27FBD">
              <w:rPr>
                <w:rFonts w:eastAsia="仿宋" w:cs="宋体" w:hint="eastAsia"/>
                <w:sz w:val="24"/>
              </w:rPr>
              <w:t>（典型值）</w:t>
            </w:r>
          </w:p>
        </w:tc>
        <w:tc>
          <w:tcPr>
            <w:tcW w:w="1418" w:type="dxa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lastRenderedPageBreak/>
              <w:t>15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proofErr w:type="gramStart"/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无线会议</w:t>
            </w:r>
            <w:proofErr w:type="gramEnd"/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话筒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br/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（一托四）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工作频率：</w:t>
            </w:r>
            <w:r w:rsidRPr="00E27FBD">
              <w:rPr>
                <w:rFonts w:eastAsia="仿宋" w:cs="宋体" w:hint="eastAsia"/>
                <w:sz w:val="24"/>
              </w:rPr>
              <w:t>800.100MHz</w:t>
            </w:r>
            <w:r w:rsidRPr="00E27FBD">
              <w:rPr>
                <w:rFonts w:eastAsia="仿宋" w:cs="宋体" w:hint="eastAsia"/>
                <w:sz w:val="24"/>
              </w:rPr>
              <w:t>～</w:t>
            </w:r>
            <w:r w:rsidRPr="00E27FBD">
              <w:rPr>
                <w:rFonts w:eastAsia="仿宋" w:cs="宋体" w:hint="eastAsia"/>
                <w:sz w:val="24"/>
              </w:rPr>
              <w:t>821.600MHz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2.740.100MHz</w:t>
            </w:r>
            <w:r w:rsidRPr="00E27FBD">
              <w:rPr>
                <w:rFonts w:eastAsia="仿宋" w:cs="宋体" w:hint="eastAsia"/>
                <w:sz w:val="24"/>
              </w:rPr>
              <w:t>～</w:t>
            </w:r>
            <w:r w:rsidRPr="00E27FBD">
              <w:rPr>
                <w:rFonts w:eastAsia="仿宋" w:cs="宋体" w:hint="eastAsia"/>
                <w:sz w:val="24"/>
              </w:rPr>
              <w:t>768.400MHz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输入阻抗：辅助输入：</w:t>
            </w:r>
            <w:r w:rsidRPr="00E27FBD">
              <w:rPr>
                <w:rFonts w:eastAsia="仿宋" w:cs="宋体" w:hint="eastAsia"/>
                <w:sz w:val="24"/>
              </w:rPr>
              <w:t>50K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串联输入：</w:t>
            </w:r>
            <w:r w:rsidRPr="00E27FBD">
              <w:rPr>
                <w:rFonts w:eastAsia="仿宋" w:cs="宋体" w:hint="eastAsia"/>
                <w:sz w:val="24"/>
              </w:rPr>
              <w:t>20K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平衡：</w:t>
            </w:r>
            <w:r w:rsidRPr="00E27FBD">
              <w:rPr>
                <w:rFonts w:eastAsia="仿宋" w:cs="宋体" w:hint="eastAsia"/>
                <w:sz w:val="24"/>
              </w:rPr>
              <w:t>300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输出阻抗：不平衡：</w:t>
            </w:r>
            <w:r w:rsidRPr="00E27FBD">
              <w:rPr>
                <w:rFonts w:eastAsia="仿宋" w:cs="宋体" w:hint="eastAsia"/>
                <w:sz w:val="24"/>
              </w:rPr>
              <w:t>400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串联输出：</w:t>
            </w:r>
            <w:r w:rsidRPr="00E27FBD">
              <w:rPr>
                <w:rFonts w:eastAsia="仿宋" w:cs="宋体" w:hint="eastAsia"/>
                <w:sz w:val="24"/>
              </w:rPr>
              <w:t>100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8.</w:t>
            </w:r>
            <w:r w:rsidRPr="00E27FBD">
              <w:rPr>
                <w:rFonts w:eastAsia="仿宋" w:cs="宋体" w:hint="eastAsia"/>
                <w:sz w:val="24"/>
              </w:rPr>
              <w:t>最大输入电平：</w:t>
            </w:r>
            <w:r w:rsidRPr="00E27FBD">
              <w:rPr>
                <w:rFonts w:eastAsia="仿宋" w:cs="宋体" w:hint="eastAsia"/>
                <w:sz w:val="24"/>
              </w:rPr>
              <w:t>LINE</w:t>
            </w:r>
            <w:r w:rsidRPr="00E27FBD">
              <w:rPr>
                <w:rFonts w:eastAsia="仿宋" w:cs="宋体" w:hint="eastAsia"/>
                <w:sz w:val="24"/>
              </w:rPr>
              <w:t>：</w:t>
            </w:r>
            <w:r w:rsidRPr="00E27FBD">
              <w:rPr>
                <w:rFonts w:eastAsia="仿宋" w:cs="宋体" w:hint="eastAsia"/>
                <w:sz w:val="24"/>
              </w:rPr>
              <w:t>27Dbv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频率响应：</w:t>
            </w:r>
            <w:r w:rsidRPr="00E27FBD">
              <w:rPr>
                <w:rFonts w:eastAsia="仿宋" w:cs="宋体" w:hint="eastAsia"/>
                <w:sz w:val="24"/>
              </w:rPr>
              <w:t>80-2000Hz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电源：</w:t>
            </w:r>
            <w:r w:rsidRPr="00E27FBD">
              <w:rPr>
                <w:rFonts w:eastAsia="仿宋" w:cs="宋体" w:hint="eastAsia"/>
                <w:sz w:val="24"/>
              </w:rPr>
              <w:t>AC15V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功耗：</w:t>
            </w:r>
            <w:r w:rsidRPr="00E27FBD">
              <w:rPr>
                <w:rFonts w:eastAsia="仿宋" w:cs="宋体" w:hint="eastAsia"/>
                <w:sz w:val="24"/>
              </w:rPr>
              <w:t>15W</w:t>
            </w:r>
          </w:p>
        </w:tc>
        <w:tc>
          <w:tcPr>
            <w:tcW w:w="1418" w:type="dxa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lastRenderedPageBreak/>
              <w:t>16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主控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/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节目源计算机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I5/8G/1T/1060GT/4G/27</w:t>
            </w:r>
            <w:r w:rsidRPr="00E27FBD">
              <w:rPr>
                <w:rFonts w:eastAsia="仿宋" w:cs="宋体" w:hint="eastAsia"/>
                <w:sz w:val="24"/>
              </w:rPr>
              <w:t>寸</w:t>
            </w:r>
          </w:p>
        </w:tc>
        <w:tc>
          <w:tcPr>
            <w:tcW w:w="1418" w:type="dxa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</w:tbl>
    <w:p w:rsidR="00E65DF4" w:rsidRPr="00E27FBD" w:rsidRDefault="00E65DF4" w:rsidP="00E65DF4">
      <w:pPr>
        <w:spacing w:line="500" w:lineRule="exact"/>
        <w:rPr>
          <w:rFonts w:eastAsia="仿宋" w:cs="宋体"/>
          <w:b/>
          <w:bCs/>
          <w:sz w:val="28"/>
        </w:rPr>
      </w:pPr>
      <w:r w:rsidRPr="00E27FBD">
        <w:rPr>
          <w:rFonts w:eastAsia="仿宋" w:cs="宋体" w:hint="eastAsia"/>
          <w:b/>
          <w:bCs/>
          <w:sz w:val="28"/>
        </w:rPr>
        <w:t>（</w:t>
      </w:r>
      <w:r w:rsidRPr="00E27FBD">
        <w:rPr>
          <w:rFonts w:eastAsia="仿宋" w:cs="宋体" w:hint="eastAsia"/>
          <w:b/>
          <w:bCs/>
          <w:sz w:val="28"/>
        </w:rPr>
        <w:t>2</w:t>
      </w:r>
      <w:r w:rsidRPr="00E27FBD">
        <w:rPr>
          <w:rFonts w:eastAsia="仿宋" w:cs="宋体" w:hint="eastAsia"/>
          <w:b/>
          <w:bCs/>
          <w:sz w:val="28"/>
        </w:rPr>
        <w:t>）</w:t>
      </w:r>
      <w:r w:rsidRPr="00E27FBD">
        <w:rPr>
          <w:rFonts w:eastAsia="仿宋" w:cs="宋体" w:hint="eastAsia"/>
          <w:b/>
          <w:bCs/>
          <w:color w:val="000000"/>
          <w:sz w:val="28"/>
        </w:rPr>
        <w:t>多媒体教室与会议室多媒体系统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576"/>
        <w:gridCol w:w="5387"/>
        <w:gridCol w:w="1490"/>
      </w:tblGrid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序号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货物名称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技术参数及其他要求</w:t>
            </w:r>
          </w:p>
        </w:tc>
        <w:tc>
          <w:tcPr>
            <w:tcW w:w="1490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备注</w:t>
            </w: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同轴吸顶音箱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8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寸同轴吸顶、额定功率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50w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proofErr w:type="gramStart"/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穿线管</w:t>
            </w:r>
            <w:proofErr w:type="gramEnd"/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PVC20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音响工程线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300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芯无氧铜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VGA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信号线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VGA3+4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电源线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RVV2*1.5mm</w:t>
            </w:r>
            <w:r w:rsidRPr="00E27FBD">
              <w:rPr>
                <w:rFonts w:ascii="宋体" w:hAnsi="宋体" w:cs="宋体" w:hint="eastAsia"/>
                <w:bCs/>
                <w:kern w:val="0"/>
                <w:sz w:val="24"/>
              </w:rPr>
              <w:t>²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壁挂音箱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额定功率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120W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、频率响应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55HZ-20kHZ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合并式功放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额定功率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300W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无线手持麦克风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U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段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K3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音箱支架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壁装托架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标准机柜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1M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标准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801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color w:val="000000"/>
                <w:kern w:val="0"/>
                <w:sz w:val="24"/>
              </w:rPr>
              <w:t>移机</w:t>
            </w:r>
            <w:r w:rsidRPr="00E27FBD">
              <w:rPr>
                <w:rFonts w:eastAsia="仿宋" w:cs="宋体" w:hint="eastAsia"/>
                <w:bCs/>
                <w:color w:val="000000"/>
                <w:kern w:val="0"/>
                <w:sz w:val="24"/>
              </w:rPr>
              <w:t>(</w:t>
            </w:r>
            <w:r w:rsidRPr="00E27FBD">
              <w:rPr>
                <w:rFonts w:eastAsia="仿宋" w:cs="宋体" w:hint="eastAsia"/>
                <w:bCs/>
                <w:color w:val="000000"/>
                <w:kern w:val="0"/>
                <w:sz w:val="24"/>
              </w:rPr>
              <w:t>拆除及安装）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将原有设备进行拆除、安装及调试，并保证其正常运行使用。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bCs/>
                <w:sz w:val="24"/>
              </w:rPr>
            </w:pPr>
          </w:p>
        </w:tc>
      </w:tr>
    </w:tbl>
    <w:p w:rsidR="0072581B" w:rsidRPr="00E27FBD" w:rsidRDefault="006C417A" w:rsidP="00BF1A73">
      <w:pPr>
        <w:spacing w:line="520" w:lineRule="exact"/>
        <w:ind w:firstLineChars="200" w:firstLine="560"/>
        <w:rPr>
          <w:rFonts w:eastAsia="仿宋" w:cs="宋体"/>
          <w:sz w:val="28"/>
        </w:rPr>
      </w:pPr>
      <w:r w:rsidRPr="00E27FBD">
        <w:rPr>
          <w:rFonts w:eastAsia="仿宋" w:hint="eastAsia"/>
          <w:sz w:val="28"/>
          <w:szCs w:val="28"/>
        </w:rPr>
        <w:t>”</w:t>
      </w:r>
    </w:p>
    <w:p w:rsidR="0072581B" w:rsidRPr="00E27FBD" w:rsidRDefault="006C417A" w:rsidP="00BF1A73">
      <w:pPr>
        <w:tabs>
          <w:tab w:val="left" w:pos="3600"/>
        </w:tabs>
        <w:spacing w:line="520" w:lineRule="exact"/>
        <w:ind w:firstLineChars="200" w:firstLine="562"/>
        <w:rPr>
          <w:rFonts w:eastAsia="仿宋"/>
          <w:sz w:val="28"/>
          <w:szCs w:val="28"/>
        </w:rPr>
      </w:pPr>
      <w:r w:rsidRPr="00E27FBD">
        <w:rPr>
          <w:rFonts w:eastAsia="仿宋" w:hint="eastAsia"/>
          <w:b/>
          <w:sz w:val="28"/>
          <w:szCs w:val="28"/>
        </w:rPr>
        <w:t>现变更为</w:t>
      </w:r>
      <w:r w:rsidR="00C411D6" w:rsidRPr="00E27FBD">
        <w:rPr>
          <w:rFonts w:eastAsia="仿宋" w:hint="eastAsia"/>
          <w:b/>
          <w:sz w:val="28"/>
          <w:szCs w:val="28"/>
        </w:rPr>
        <w:t>：</w:t>
      </w:r>
      <w:r w:rsidR="00D56793" w:rsidRPr="00E27FBD">
        <w:rPr>
          <w:rFonts w:eastAsia="仿宋"/>
          <w:sz w:val="28"/>
          <w:szCs w:val="28"/>
        </w:rPr>
        <w:t xml:space="preserve"> </w:t>
      </w:r>
    </w:p>
    <w:p w:rsidR="0072581B" w:rsidRPr="00DC45FD" w:rsidRDefault="00D56793" w:rsidP="00D56793">
      <w:pPr>
        <w:tabs>
          <w:tab w:val="left" w:pos="3600"/>
        </w:tabs>
        <w:spacing w:line="520" w:lineRule="exact"/>
        <w:ind w:firstLineChars="200" w:firstLine="560"/>
        <w:rPr>
          <w:rFonts w:eastAsia="仿宋"/>
          <w:b/>
          <w:sz w:val="28"/>
          <w:szCs w:val="28"/>
        </w:rPr>
      </w:pPr>
      <w:r w:rsidRPr="00E27FBD">
        <w:rPr>
          <w:rFonts w:eastAsia="仿宋" w:hint="eastAsia"/>
          <w:sz w:val="28"/>
          <w:szCs w:val="28"/>
        </w:rPr>
        <w:t>“</w:t>
      </w:r>
      <w:r w:rsidR="00407F1C" w:rsidRPr="00DC45FD">
        <w:rPr>
          <w:rFonts w:eastAsia="仿宋" w:hint="eastAsia"/>
          <w:b/>
          <w:sz w:val="28"/>
          <w:szCs w:val="28"/>
        </w:rPr>
        <w:t>四、</w:t>
      </w:r>
      <w:r w:rsidR="00E65DF4" w:rsidRPr="00DC45FD">
        <w:rPr>
          <w:rFonts w:eastAsia="仿宋" w:hint="eastAsia"/>
          <w:b/>
          <w:sz w:val="28"/>
          <w:szCs w:val="28"/>
        </w:rPr>
        <w:t>主要技术和参数要求（技术参数及要求为必须满足的技术参数要求，招标人将在合同签订后供货前验证，如有虚假或不符合的，招标人有权终止合同，由此造成的全部损失由中标人承担。）</w:t>
      </w:r>
    </w:p>
    <w:p w:rsidR="00E65DF4" w:rsidRPr="00E27FBD" w:rsidRDefault="00E65DF4" w:rsidP="00E65DF4">
      <w:pPr>
        <w:spacing w:line="500" w:lineRule="exact"/>
        <w:rPr>
          <w:rFonts w:eastAsia="仿宋" w:cs="宋体"/>
          <w:sz w:val="28"/>
        </w:rPr>
      </w:pPr>
      <w:bookmarkStart w:id="1" w:name="_Toc356472489"/>
      <w:r w:rsidRPr="00E27FBD">
        <w:rPr>
          <w:rFonts w:eastAsia="仿宋" w:cs="宋体" w:hint="eastAsia"/>
          <w:b/>
          <w:bCs/>
          <w:sz w:val="28"/>
        </w:rPr>
        <w:t>（</w:t>
      </w:r>
      <w:r w:rsidRPr="00E27FBD">
        <w:rPr>
          <w:rFonts w:eastAsia="仿宋" w:cs="宋体" w:hint="eastAsia"/>
          <w:b/>
          <w:bCs/>
          <w:sz w:val="28"/>
        </w:rPr>
        <w:t>1</w:t>
      </w:r>
      <w:r w:rsidRPr="00E27FBD">
        <w:rPr>
          <w:rFonts w:eastAsia="仿宋" w:cs="宋体" w:hint="eastAsia"/>
          <w:b/>
          <w:bCs/>
          <w:sz w:val="28"/>
        </w:rPr>
        <w:t>）阶梯教室</w:t>
      </w:r>
      <w:r w:rsidRPr="00E27FBD">
        <w:rPr>
          <w:rFonts w:eastAsia="仿宋" w:cs="宋体" w:hint="eastAsia"/>
          <w:b/>
          <w:bCs/>
          <w:sz w:val="28"/>
        </w:rPr>
        <w:t>LED</w:t>
      </w:r>
      <w:r w:rsidRPr="00E27FBD">
        <w:rPr>
          <w:rFonts w:eastAsia="仿宋" w:cs="宋体" w:hint="eastAsia"/>
          <w:b/>
          <w:bCs/>
          <w:sz w:val="28"/>
        </w:rPr>
        <w:t>显示屏系统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29"/>
        <w:gridCol w:w="5452"/>
        <w:gridCol w:w="1418"/>
      </w:tblGrid>
      <w:tr w:rsidR="00E65DF4" w:rsidRPr="00E27FBD" w:rsidTr="00C0458E">
        <w:trPr>
          <w:trHeight w:val="415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序号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货物名称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技术参数及其他要求</w:t>
            </w:r>
          </w:p>
        </w:tc>
        <w:tc>
          <w:tcPr>
            <w:tcW w:w="1418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备注</w:t>
            </w:r>
          </w:p>
        </w:tc>
      </w:tr>
      <w:tr w:rsidR="00E65DF4" w:rsidRPr="00E27FBD" w:rsidTr="00C0458E">
        <w:trPr>
          <w:trHeight w:val="90"/>
          <w:jc w:val="center"/>
        </w:trPr>
        <w:tc>
          <w:tcPr>
            <w:tcW w:w="806" w:type="dxa"/>
            <w:vMerge w:val="restart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</w:t>
            </w:r>
          </w:p>
        </w:tc>
        <w:tc>
          <w:tcPr>
            <w:tcW w:w="1529" w:type="dxa"/>
            <w:vMerge w:val="restart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LED</w:t>
            </w:r>
            <w:r w:rsidRPr="00E27FBD">
              <w:rPr>
                <w:rFonts w:eastAsia="仿宋" w:cs="宋体" w:hint="eastAsia"/>
                <w:sz w:val="24"/>
              </w:rPr>
              <w:t>全彩大屏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像素点间距≤</w:t>
            </w:r>
            <w:r w:rsidRPr="00E27FBD">
              <w:rPr>
                <w:rFonts w:eastAsia="仿宋" w:cs="宋体" w:hint="eastAsia"/>
                <w:sz w:val="24"/>
              </w:rPr>
              <w:t>2.5mm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显示密度≥</w:t>
            </w:r>
            <w:r w:rsidRPr="00E27FBD">
              <w:rPr>
                <w:rFonts w:eastAsia="仿宋" w:cs="宋体" w:hint="eastAsia"/>
                <w:sz w:val="24"/>
              </w:rPr>
              <w:t>160000Dots/</w:t>
            </w:r>
            <w:r w:rsidRPr="00E27FBD">
              <w:rPr>
                <w:rFonts w:eastAsia="仿宋" w:cs="宋体" w:hint="eastAsia"/>
                <w:sz w:val="24"/>
              </w:rPr>
              <w:t>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显示尺寸：宽度</w:t>
            </w:r>
            <w:r w:rsidRPr="00E27FBD">
              <w:rPr>
                <w:rFonts w:eastAsia="仿宋" w:cs="宋体" w:hint="eastAsia"/>
                <w:sz w:val="24"/>
              </w:rPr>
              <w:t>5.76m</w:t>
            </w:r>
            <w:r w:rsidRPr="00E27FBD">
              <w:rPr>
                <w:rFonts w:eastAsia="仿宋" w:cs="宋体" w:hint="eastAsia"/>
                <w:sz w:val="24"/>
              </w:rPr>
              <w:t>，高度</w:t>
            </w:r>
            <w:r w:rsidRPr="00E27FBD">
              <w:rPr>
                <w:rFonts w:eastAsia="仿宋" w:cs="宋体" w:hint="eastAsia"/>
                <w:sz w:val="24"/>
              </w:rPr>
              <w:t>3.2m</w:t>
            </w:r>
            <w:r w:rsidRPr="00E27FBD">
              <w:rPr>
                <w:rFonts w:eastAsia="仿宋" w:cs="宋体" w:hint="eastAsia"/>
                <w:sz w:val="24"/>
              </w:rPr>
              <w:t>，分辨率</w:t>
            </w:r>
            <w:r w:rsidRPr="00E27FBD">
              <w:rPr>
                <w:rFonts w:eastAsia="仿宋" w:cs="宋体" w:hint="eastAsia"/>
                <w:sz w:val="24"/>
              </w:rPr>
              <w:t>1920*1200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刷新频率≥</w:t>
            </w:r>
            <w:r w:rsidRPr="00E27FBD">
              <w:rPr>
                <w:rFonts w:eastAsia="仿宋" w:cs="宋体" w:hint="eastAsia"/>
                <w:sz w:val="24"/>
              </w:rPr>
              <w:t>3840HZ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显示颜色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≥</w:t>
            </w:r>
            <w:r w:rsidRPr="00E27FBD">
              <w:rPr>
                <w:rFonts w:eastAsia="仿宋" w:cs="宋体" w:hint="eastAsia"/>
                <w:sz w:val="24"/>
              </w:rPr>
              <w:t>16.7M</w:t>
            </w:r>
            <w:r w:rsidRPr="00E27FBD">
              <w:rPr>
                <w:rFonts w:eastAsia="仿宋" w:cs="宋体" w:hint="eastAsia"/>
                <w:sz w:val="24"/>
              </w:rPr>
              <w:t>种，最大达</w:t>
            </w:r>
            <w:r w:rsidRPr="00E27FBD">
              <w:rPr>
                <w:rFonts w:eastAsia="仿宋" w:cs="宋体" w:hint="eastAsia"/>
                <w:sz w:val="24"/>
              </w:rPr>
              <w:t>43980</w:t>
            </w:r>
            <w:r w:rsidRPr="00E27FBD">
              <w:rPr>
                <w:rFonts w:eastAsia="仿宋" w:cs="宋体" w:hint="eastAsia"/>
                <w:sz w:val="24"/>
              </w:rPr>
              <w:t>亿种</w:t>
            </w:r>
            <w:r w:rsidRPr="00E27FBD">
              <w:rPr>
                <w:rFonts w:eastAsia="仿宋" w:cs="宋体" w:hint="eastAsia"/>
                <w:sz w:val="24"/>
              </w:rPr>
              <w:br/>
            </w:r>
            <w:r w:rsidRPr="00E27FBD">
              <w:rPr>
                <w:rFonts w:eastAsia="仿宋" w:cs="宋体" w:hint="eastAsia"/>
                <w:sz w:val="24"/>
              </w:rPr>
              <w:lastRenderedPageBreak/>
              <w:t>6.</w:t>
            </w:r>
            <w:r w:rsidRPr="00E27FBD">
              <w:rPr>
                <w:rFonts w:eastAsia="仿宋" w:cs="宋体" w:hint="eastAsia"/>
                <w:sz w:val="24"/>
              </w:rPr>
              <w:t>失控点数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≤万分之一</w:t>
            </w:r>
            <w:r w:rsidRPr="00E27FBD">
              <w:rPr>
                <w:rFonts w:eastAsia="仿宋" w:cs="宋体" w:hint="eastAsia"/>
                <w:sz w:val="24"/>
              </w:rPr>
              <w:br/>
              <w:t>7.</w:t>
            </w:r>
            <w:r w:rsidRPr="00E27FBD">
              <w:rPr>
                <w:rFonts w:eastAsia="仿宋" w:cs="宋体" w:hint="eastAsia"/>
                <w:sz w:val="24"/>
              </w:rPr>
              <w:t>最大对比度≥</w:t>
            </w:r>
            <w:r w:rsidRPr="00E27FBD">
              <w:rPr>
                <w:rFonts w:eastAsia="仿宋" w:cs="宋体" w:hint="eastAsia"/>
                <w:sz w:val="24"/>
              </w:rPr>
              <w:t>5000</w:t>
            </w:r>
            <w:r w:rsidRPr="00E27FBD">
              <w:rPr>
                <w:rFonts w:eastAsia="仿宋" w:cs="宋体" w:hint="eastAsia"/>
                <w:sz w:val="24"/>
              </w:rPr>
              <w:t>：</w:t>
            </w:r>
            <w:r w:rsidRPr="00E27FBD">
              <w:rPr>
                <w:rFonts w:eastAsia="仿宋" w:cs="宋体" w:hint="eastAsia"/>
                <w:sz w:val="24"/>
              </w:rPr>
              <w:t>1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仿宋" w:hint="eastAsia"/>
                <w:b/>
                <w:bCs/>
                <w:sz w:val="24"/>
              </w:rPr>
              <w:t>（</w:t>
            </w:r>
            <w:r w:rsidRPr="00E27FBD">
              <w:rPr>
                <w:rFonts w:eastAsia="仿宋" w:cs="宋体" w:hint="eastAsia"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中标后中提供完整的第三方检测报告）</w:t>
            </w:r>
          </w:p>
        </w:tc>
        <w:tc>
          <w:tcPr>
            <w:tcW w:w="1418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785"/>
          <w:jc w:val="center"/>
        </w:trPr>
        <w:tc>
          <w:tcPr>
            <w:tcW w:w="806" w:type="dxa"/>
            <w:vMerge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</w:p>
        </w:tc>
        <w:tc>
          <w:tcPr>
            <w:tcW w:w="1529" w:type="dxa"/>
            <w:vMerge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★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色域宽度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≥</w:t>
            </w:r>
            <w:r w:rsidRPr="00E27FBD">
              <w:rPr>
                <w:rFonts w:eastAsia="仿宋" w:cs="宋体" w:hint="eastAsia"/>
                <w:sz w:val="24"/>
              </w:rPr>
              <w:t>NTSC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色域宽度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换帧频率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≥</w:t>
            </w:r>
            <w:r w:rsidRPr="00E27FBD">
              <w:rPr>
                <w:rFonts w:eastAsia="仿宋" w:cs="宋体" w:hint="eastAsia"/>
                <w:sz w:val="24"/>
              </w:rPr>
              <w:t>60z</w:t>
            </w:r>
            <w:r w:rsidRPr="00E27FBD">
              <w:rPr>
                <w:rFonts w:eastAsia="仿宋" w:cs="宋体" w:hint="eastAsia"/>
                <w:sz w:val="24"/>
              </w:rPr>
              <w:br/>
              <w:t>10.</w:t>
            </w:r>
            <w:r w:rsidRPr="00E27FBD">
              <w:rPr>
                <w:rFonts w:eastAsia="仿宋" w:cs="宋体" w:hint="eastAsia"/>
                <w:sz w:val="24"/>
              </w:rPr>
              <w:t>屏体寿命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≥</w:t>
            </w:r>
            <w:r w:rsidRPr="00E27FBD">
              <w:rPr>
                <w:rFonts w:eastAsia="仿宋" w:cs="宋体" w:hint="eastAsia"/>
                <w:sz w:val="24"/>
              </w:rPr>
              <w:t>100,000</w:t>
            </w:r>
            <w:r w:rsidRPr="00E27FBD">
              <w:rPr>
                <w:rFonts w:eastAsia="仿宋" w:cs="宋体" w:hint="eastAsia"/>
                <w:sz w:val="24"/>
              </w:rPr>
              <w:t>小时</w:t>
            </w:r>
            <w:r w:rsidRPr="00E27FBD">
              <w:rPr>
                <w:rFonts w:eastAsia="仿宋" w:cs="宋体" w:hint="eastAsia"/>
                <w:sz w:val="24"/>
              </w:rPr>
              <w:t>.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衰减率：≤</w:t>
            </w:r>
            <w:r w:rsidRPr="00E27FBD">
              <w:rPr>
                <w:rFonts w:eastAsia="仿宋" w:cs="宋体" w:hint="eastAsia"/>
                <w:sz w:val="24"/>
              </w:rPr>
              <w:t>15%</w:t>
            </w:r>
            <w:r w:rsidRPr="00E27FBD">
              <w:rPr>
                <w:rFonts w:eastAsia="仿宋" w:cs="宋体" w:hint="eastAsia"/>
                <w:sz w:val="24"/>
              </w:rPr>
              <w:t>（工作三年）</w:t>
            </w:r>
            <w:r w:rsidRPr="00E27FBD">
              <w:rPr>
                <w:rFonts w:eastAsia="仿宋" w:cs="宋体" w:hint="eastAsia"/>
                <w:sz w:val="24"/>
              </w:rPr>
              <w:br/>
              <w:t>12.</w:t>
            </w:r>
            <w:r w:rsidRPr="00E27FBD">
              <w:rPr>
                <w:rFonts w:eastAsia="仿宋" w:cs="宋体" w:hint="eastAsia"/>
                <w:sz w:val="24"/>
              </w:rPr>
              <w:t>连续工作时间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＞</w:t>
            </w:r>
            <w:r w:rsidRPr="00E27FBD">
              <w:rPr>
                <w:rFonts w:eastAsia="仿宋" w:cs="宋体" w:hint="eastAsia"/>
                <w:sz w:val="24"/>
              </w:rPr>
              <w:t>72</w:t>
            </w:r>
            <w:r w:rsidRPr="00E27FBD">
              <w:rPr>
                <w:rFonts w:eastAsia="仿宋" w:cs="宋体" w:hint="eastAsia"/>
                <w:sz w:val="24"/>
              </w:rPr>
              <w:t>小时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★平均无故障时间＞</w:t>
            </w:r>
            <w:r w:rsidRPr="00E27FBD">
              <w:rPr>
                <w:rFonts w:eastAsia="仿宋" w:cs="宋体" w:hint="eastAsia"/>
                <w:sz w:val="24"/>
              </w:rPr>
              <w:t>10,000</w:t>
            </w:r>
            <w:r w:rsidRPr="00E27FBD">
              <w:rPr>
                <w:rFonts w:eastAsia="仿宋" w:cs="宋体" w:hint="eastAsia"/>
                <w:sz w:val="24"/>
              </w:rPr>
              <w:t>小时（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14.</w:t>
            </w:r>
            <w:r w:rsidRPr="00E27FBD">
              <w:rPr>
                <w:rFonts w:eastAsia="仿宋" w:cs="宋体" w:hint="eastAsia"/>
                <w:sz w:val="24"/>
              </w:rPr>
              <w:t>★灰度级数：</w:t>
            </w:r>
            <w:r w:rsidRPr="00E27FBD">
              <w:rPr>
                <w:rFonts w:eastAsia="仿宋" w:cs="宋体" w:hint="eastAsia"/>
                <w:sz w:val="24"/>
              </w:rPr>
              <w:t>16bit</w:t>
            </w:r>
            <w:r w:rsidRPr="00E27FBD">
              <w:rPr>
                <w:rFonts w:eastAsia="仿宋" w:cs="宋体" w:hint="eastAsia"/>
                <w:sz w:val="24"/>
              </w:rPr>
              <w:t>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15.</w:t>
            </w:r>
            <w:r w:rsidRPr="00E27FBD">
              <w:rPr>
                <w:rFonts w:eastAsia="仿宋" w:cs="宋体" w:hint="eastAsia"/>
                <w:sz w:val="24"/>
              </w:rPr>
              <w:t>★色温</w:t>
            </w:r>
            <w:r w:rsidRPr="00E27FBD">
              <w:rPr>
                <w:rFonts w:eastAsia="仿宋" w:cs="宋体" w:hint="eastAsia"/>
                <w:sz w:val="24"/>
              </w:rPr>
              <w:t>3000K-18000K</w:t>
            </w:r>
            <w:r w:rsidRPr="00E27FBD">
              <w:rPr>
                <w:rFonts w:eastAsia="仿宋" w:cs="宋体" w:hint="eastAsia"/>
                <w:sz w:val="24"/>
              </w:rPr>
              <w:t>可调（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  <w:r w:rsidRPr="00E27FBD">
              <w:rPr>
                <w:rFonts w:eastAsia="仿宋" w:cs="宋体" w:hint="eastAsia"/>
                <w:sz w:val="24"/>
              </w:rPr>
              <w:br/>
              <w:t>16.</w:t>
            </w:r>
            <w:r w:rsidRPr="00E27FBD">
              <w:rPr>
                <w:rFonts w:eastAsia="仿宋" w:cs="宋体" w:hint="eastAsia"/>
                <w:sz w:val="24"/>
              </w:rPr>
              <w:t>★数据采集自动共享到网上，客户可自行下载校正数据进行校正优化（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17.</w:t>
            </w:r>
            <w:r w:rsidRPr="00E27FBD">
              <w:rPr>
                <w:rFonts w:eastAsia="仿宋" w:cs="宋体" w:hint="eastAsia"/>
                <w:sz w:val="24"/>
              </w:rPr>
              <w:t>★产品应符合</w:t>
            </w:r>
            <w:r w:rsidRPr="00E27FBD">
              <w:rPr>
                <w:rFonts w:eastAsia="仿宋" w:cs="宋体" w:hint="eastAsia"/>
                <w:sz w:val="24"/>
              </w:rPr>
              <w:t xml:space="preserve"> LED</w:t>
            </w:r>
            <w:r w:rsidRPr="00E27FBD">
              <w:rPr>
                <w:rFonts w:eastAsia="仿宋" w:cs="宋体" w:hint="eastAsia"/>
                <w:sz w:val="24"/>
              </w:rPr>
              <w:t>显示屏通用规范标准，在显示模组电源接口和外壳裸露金属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部件建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施加</w:t>
            </w:r>
            <w:r w:rsidRPr="00E27FBD">
              <w:rPr>
                <w:rFonts w:eastAsia="仿宋" w:cs="宋体" w:hint="eastAsia"/>
                <w:sz w:val="24"/>
              </w:rPr>
              <w:t>AC1500v</w:t>
            </w:r>
            <w:r w:rsidRPr="00E27FBD">
              <w:rPr>
                <w:rFonts w:eastAsia="仿宋" w:cs="宋体" w:hint="eastAsia"/>
                <w:sz w:val="24"/>
              </w:rPr>
              <w:t>的试验电压</w:t>
            </w:r>
            <w:r w:rsidRPr="00E27FBD">
              <w:rPr>
                <w:rFonts w:eastAsia="仿宋" w:cs="宋体" w:hint="eastAsia"/>
                <w:sz w:val="24"/>
              </w:rPr>
              <w:t>1min</w:t>
            </w:r>
            <w:r w:rsidRPr="00E27FBD">
              <w:rPr>
                <w:rFonts w:eastAsia="仿宋" w:cs="宋体" w:hint="eastAsia"/>
                <w:sz w:val="24"/>
              </w:rPr>
              <w:t>不发生绝缘击穿（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18.</w:t>
            </w:r>
            <w:r w:rsidRPr="00E27FBD">
              <w:rPr>
                <w:rFonts w:eastAsia="仿宋" w:cs="宋体" w:hint="eastAsia"/>
                <w:sz w:val="24"/>
              </w:rPr>
              <w:t>★产品经过抗</w:t>
            </w:r>
            <w:r w:rsidRPr="00E27FBD">
              <w:rPr>
                <w:rFonts w:eastAsia="仿宋" w:cs="宋体" w:hint="eastAsia"/>
                <w:sz w:val="24"/>
              </w:rPr>
              <w:t>UV</w:t>
            </w:r>
            <w:r w:rsidRPr="00E27FBD">
              <w:rPr>
                <w:rFonts w:eastAsia="仿宋" w:cs="宋体" w:hint="eastAsia"/>
                <w:sz w:val="24"/>
              </w:rPr>
              <w:t>紫外线老化检验（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19.</w:t>
            </w:r>
            <w:r w:rsidRPr="00E27FBD">
              <w:rPr>
                <w:rFonts w:eastAsia="仿宋" w:cs="宋体" w:hint="eastAsia"/>
                <w:sz w:val="24"/>
              </w:rPr>
              <w:t>★投标产品需具有一定的抵抗无线电骚扰、谐波及静电放电抵抗能力（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20.</w:t>
            </w:r>
            <w:r w:rsidRPr="00E27FBD">
              <w:rPr>
                <w:rFonts w:eastAsia="仿宋" w:cs="宋体" w:hint="eastAsia"/>
                <w:sz w:val="24"/>
              </w:rPr>
              <w:t>★产品放入</w:t>
            </w:r>
            <w:r w:rsidRPr="00E27FBD">
              <w:rPr>
                <w:rFonts w:eastAsia="仿宋" w:cs="宋体" w:hint="eastAsia"/>
                <w:sz w:val="24"/>
              </w:rPr>
              <w:t>35</w:t>
            </w:r>
            <w:r w:rsidRPr="00E27FBD">
              <w:rPr>
                <w:rFonts w:eastAsia="仿宋" w:cs="宋体" w:hint="eastAsia"/>
                <w:sz w:val="24"/>
              </w:rPr>
              <w:t>℃、浓度</w:t>
            </w:r>
            <w:r w:rsidRPr="00E27FBD">
              <w:rPr>
                <w:rFonts w:eastAsia="仿宋" w:cs="宋体" w:hint="eastAsia"/>
                <w:sz w:val="24"/>
              </w:rPr>
              <w:t>5%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PH</w:t>
            </w:r>
            <w:r w:rsidRPr="00E27FBD">
              <w:rPr>
                <w:rFonts w:eastAsia="仿宋" w:cs="宋体" w:hint="eastAsia"/>
                <w:sz w:val="24"/>
              </w:rPr>
              <w:t>值（</w:t>
            </w:r>
            <w:r w:rsidRPr="00E27FBD">
              <w:rPr>
                <w:rFonts w:eastAsia="仿宋" w:cs="宋体" w:hint="eastAsia"/>
                <w:sz w:val="24"/>
              </w:rPr>
              <w:t>6.5-7.2</w:t>
            </w:r>
            <w:r w:rsidRPr="00E27FBD">
              <w:rPr>
                <w:rFonts w:eastAsia="仿宋" w:cs="宋体" w:hint="eastAsia"/>
                <w:sz w:val="24"/>
              </w:rPr>
              <w:t>）的盐雾试验箱中连续喷雾</w:t>
            </w:r>
            <w:r w:rsidRPr="00E27FBD">
              <w:rPr>
                <w:rFonts w:eastAsia="仿宋" w:cs="宋体" w:hint="eastAsia"/>
                <w:sz w:val="24"/>
              </w:rPr>
              <w:t>12</w:t>
            </w:r>
            <w:r w:rsidRPr="00E27FBD">
              <w:rPr>
                <w:rFonts w:eastAsia="仿宋" w:cs="宋体" w:hint="eastAsia"/>
                <w:sz w:val="24"/>
              </w:rPr>
              <w:t>小时，产品无腐蚀（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21.</w:t>
            </w:r>
            <w:r w:rsidRPr="00E27FBD">
              <w:rPr>
                <w:rFonts w:eastAsia="仿宋" w:cs="宋体" w:hint="eastAsia"/>
                <w:sz w:val="24"/>
              </w:rPr>
              <w:t>★产品在低温</w:t>
            </w:r>
            <w:r w:rsidRPr="00E27FBD">
              <w:rPr>
                <w:rFonts w:eastAsia="仿宋" w:cs="宋体" w:hint="eastAsia"/>
                <w:sz w:val="24"/>
              </w:rPr>
              <w:t>-40</w:t>
            </w:r>
            <w:r w:rsidRPr="00E27FBD">
              <w:rPr>
                <w:rFonts w:eastAsia="仿宋" w:cs="宋体" w:hint="eastAsia"/>
                <w:sz w:val="24"/>
              </w:rPr>
              <w:t>℃、高温</w:t>
            </w:r>
            <w:r w:rsidRPr="00E27FBD">
              <w:rPr>
                <w:rFonts w:eastAsia="仿宋" w:cs="宋体" w:hint="eastAsia"/>
                <w:sz w:val="24"/>
              </w:rPr>
              <w:t>100</w:t>
            </w:r>
            <w:r w:rsidRPr="00E27FBD">
              <w:rPr>
                <w:rFonts w:eastAsia="仿宋" w:cs="宋体" w:hint="eastAsia"/>
                <w:sz w:val="24"/>
              </w:rPr>
              <w:t>℃（</w:t>
            </w:r>
            <w:r w:rsidRPr="00E27FBD">
              <w:rPr>
                <w:rFonts w:eastAsia="仿宋" w:cs="宋体" w:hint="eastAsia"/>
                <w:sz w:val="24"/>
              </w:rPr>
              <w:t>3-5min</w:t>
            </w:r>
            <w:r w:rsidRPr="00E27FBD">
              <w:rPr>
                <w:rFonts w:eastAsia="仿宋" w:cs="宋体" w:hint="eastAsia"/>
                <w:sz w:val="24"/>
              </w:rPr>
              <w:t>转换时间）试验</w:t>
            </w:r>
            <w:r w:rsidRPr="00E27FBD">
              <w:rPr>
                <w:rFonts w:eastAsia="仿宋" w:cs="宋体" w:hint="eastAsia"/>
                <w:sz w:val="24"/>
              </w:rPr>
              <w:t>30min</w:t>
            </w:r>
            <w:r w:rsidRPr="00E27FBD">
              <w:rPr>
                <w:rFonts w:eastAsia="仿宋" w:cs="宋体" w:hint="eastAsia"/>
                <w:sz w:val="24"/>
              </w:rPr>
              <w:t>能正常工作（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22</w:t>
            </w:r>
            <w:r w:rsidRPr="00E27FBD">
              <w:rPr>
                <w:rFonts w:eastAsia="仿宋" w:cs="宋体" w:hint="eastAsia"/>
                <w:sz w:val="24"/>
              </w:rPr>
              <w:t>．★产品在通电状态下需通过环境温度不低于</w:t>
            </w:r>
            <w:r w:rsidRPr="00E27FBD">
              <w:rPr>
                <w:rFonts w:eastAsia="仿宋" w:cs="宋体" w:hint="eastAsia"/>
                <w:sz w:val="24"/>
              </w:rPr>
              <w:t>85</w:t>
            </w:r>
            <w:r w:rsidRPr="00E27FBD">
              <w:rPr>
                <w:rFonts w:eastAsia="仿宋" w:cs="宋体" w:hint="eastAsia"/>
                <w:sz w:val="24"/>
              </w:rPr>
              <w:t>℃、相对湿度不低于</w:t>
            </w:r>
            <w:r w:rsidRPr="00E27FBD">
              <w:rPr>
                <w:rFonts w:eastAsia="仿宋" w:cs="宋体" w:hint="eastAsia"/>
                <w:sz w:val="24"/>
              </w:rPr>
              <w:t>85%</w:t>
            </w:r>
            <w:r w:rsidRPr="00E27FBD">
              <w:rPr>
                <w:rFonts w:eastAsia="仿宋" w:cs="宋体" w:hint="eastAsia"/>
                <w:sz w:val="24"/>
              </w:rPr>
              <w:t>运行不低于</w:t>
            </w:r>
            <w:r w:rsidRPr="00E27FBD">
              <w:rPr>
                <w:rFonts w:eastAsia="仿宋" w:cs="宋体" w:hint="eastAsia"/>
                <w:sz w:val="24"/>
              </w:rPr>
              <w:t>168</w:t>
            </w:r>
            <w:r w:rsidRPr="00E27FBD">
              <w:rPr>
                <w:rFonts w:eastAsia="仿宋" w:cs="宋体" w:hint="eastAsia"/>
                <w:sz w:val="24"/>
              </w:rPr>
              <w:t>小时试验，实验后工作正常（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中标后提供国家级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CMA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检测报告）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23.</w:t>
            </w:r>
            <w:r w:rsidRPr="00E27FBD">
              <w:rPr>
                <w:rFonts w:eastAsia="仿宋" w:cs="宋体" w:hint="eastAsia"/>
                <w:sz w:val="24"/>
              </w:rPr>
              <w:t>★为有效消除“暗亮”发生，产品需经过“消隐”，（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</w:t>
            </w:r>
            <w:r w:rsidRPr="00E27FBD">
              <w:rPr>
                <w:rFonts w:eastAsia="仿宋" w:cs="宋体" w:hint="eastAsia"/>
                <w:b/>
                <w:sz w:val="24"/>
              </w:rPr>
              <w:t>提供消隐控制电路证书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</w:t>
            </w:r>
            <w:r w:rsidR="00ED69C8" w:rsidRPr="00E27FBD">
              <w:rPr>
                <w:rFonts w:eastAsia="仿宋" w:cs="宋体" w:hint="eastAsia"/>
                <w:sz w:val="24"/>
              </w:rPr>
              <w:t>4</w:t>
            </w:r>
            <w:r w:rsidRPr="00E27FBD">
              <w:rPr>
                <w:rFonts w:eastAsia="仿宋" w:cs="宋体" w:hint="eastAsia"/>
                <w:sz w:val="24"/>
              </w:rPr>
              <w:t>.</w:t>
            </w:r>
            <w:r w:rsidRPr="00E27FBD">
              <w:rPr>
                <w:rFonts w:eastAsia="仿宋" w:cs="宋体" w:hint="eastAsia"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</w:t>
            </w:r>
            <w:r w:rsidRPr="00E27FBD">
              <w:rPr>
                <w:rFonts w:eastAsia="仿宋" w:cs="宋体" w:hint="eastAsia"/>
                <w:b/>
                <w:sz w:val="24"/>
              </w:rPr>
              <w:t>提供所投产</w:t>
            </w:r>
            <w:proofErr w:type="gramStart"/>
            <w:r w:rsidRPr="00E27FBD">
              <w:rPr>
                <w:rFonts w:eastAsia="仿宋" w:cs="宋体" w:hint="eastAsia"/>
                <w:b/>
                <w:sz w:val="24"/>
              </w:rPr>
              <w:t>品软件</w:t>
            </w:r>
            <w:proofErr w:type="gramEnd"/>
            <w:r w:rsidRPr="00E27FBD">
              <w:rPr>
                <w:rFonts w:eastAsia="仿宋" w:cs="宋体" w:hint="eastAsia"/>
                <w:b/>
                <w:sz w:val="24"/>
              </w:rPr>
              <w:t>3</w:t>
            </w:r>
            <w:r w:rsidRPr="00E27FBD">
              <w:rPr>
                <w:rFonts w:eastAsia="仿宋" w:cs="宋体" w:hint="eastAsia"/>
                <w:b/>
                <w:sz w:val="24"/>
              </w:rPr>
              <w:t>年免费升级承诺函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</w:t>
            </w:r>
            <w:r w:rsidR="00ED69C8" w:rsidRPr="00E27FBD">
              <w:rPr>
                <w:rFonts w:eastAsia="仿宋" w:cs="宋体" w:hint="eastAsia"/>
                <w:sz w:val="24"/>
              </w:rPr>
              <w:t>5</w:t>
            </w:r>
            <w:r w:rsidRPr="00E27FBD">
              <w:rPr>
                <w:rFonts w:eastAsia="仿宋" w:cs="宋体" w:hint="eastAsia"/>
                <w:sz w:val="24"/>
              </w:rPr>
              <w:t>.</w:t>
            </w:r>
            <w:r w:rsidRPr="00E27FBD">
              <w:rPr>
                <w:rFonts w:eastAsia="仿宋" w:cs="宋体" w:hint="eastAsia"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</w:t>
            </w:r>
            <w:r w:rsidRPr="00E27FBD">
              <w:rPr>
                <w:rFonts w:eastAsia="仿宋" w:cs="宋体" w:hint="eastAsia"/>
                <w:b/>
                <w:sz w:val="24"/>
              </w:rPr>
              <w:t>提供生产厂家针对该项目的授权书及售后服务承诺</w:t>
            </w:r>
          </w:p>
          <w:p w:rsidR="00E65DF4" w:rsidRPr="00E27FBD" w:rsidRDefault="00E65DF4" w:rsidP="00ED69C8">
            <w:pPr>
              <w:spacing w:line="300" w:lineRule="exact"/>
              <w:jc w:val="left"/>
              <w:rPr>
                <w:rFonts w:eastAsia="仿宋" w:cs="宋体"/>
                <w:b/>
                <w:sz w:val="24"/>
              </w:rPr>
            </w:pPr>
            <w:r w:rsidRPr="00E27FBD">
              <w:rPr>
                <w:rFonts w:eastAsia="仿宋" w:cs="宋体" w:hint="eastAsia"/>
                <w:bCs/>
                <w:sz w:val="24"/>
              </w:rPr>
              <w:t>2</w:t>
            </w:r>
            <w:r w:rsidR="00ED69C8" w:rsidRPr="00E27FBD">
              <w:rPr>
                <w:rFonts w:eastAsia="仿宋" w:cs="宋体" w:hint="eastAsia"/>
                <w:bCs/>
                <w:sz w:val="24"/>
              </w:rPr>
              <w:t>6</w:t>
            </w:r>
            <w:r w:rsidRPr="00E27FBD">
              <w:rPr>
                <w:rFonts w:eastAsia="仿宋" w:cs="宋体" w:hint="eastAsia"/>
                <w:sz w:val="24"/>
              </w:rPr>
              <w:t>.</w:t>
            </w:r>
            <w:r w:rsidR="004C7D3F"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LED</w:t>
            </w:r>
            <w:r w:rsidRPr="00E27FBD">
              <w:rPr>
                <w:rFonts w:eastAsia="仿宋" w:cs="宋体" w:hint="eastAsia"/>
                <w:sz w:val="24"/>
              </w:rPr>
              <w:t>全彩大屏要求的供电方式为：三相五线制，国标</w:t>
            </w:r>
            <w:r w:rsidRPr="00E27FBD">
              <w:rPr>
                <w:rFonts w:eastAsia="仿宋" w:cs="宋体" w:hint="eastAsia"/>
                <w:sz w:val="24"/>
              </w:rPr>
              <w:t>5*10</w:t>
            </w:r>
            <w:r w:rsidRPr="00E27FBD">
              <w:rPr>
                <w:rFonts w:eastAsia="仿宋" w:cs="宋体" w:hint="eastAsia"/>
                <w:sz w:val="24"/>
              </w:rPr>
              <w:t>平方纯铜电缆</w:t>
            </w:r>
            <w:r w:rsidR="00F21F87" w:rsidRPr="00E27FBD">
              <w:rPr>
                <w:rFonts w:eastAsia="仿宋" w:cs="宋体" w:hint="eastAsia"/>
                <w:sz w:val="24"/>
              </w:rPr>
              <w:t>。</w:t>
            </w:r>
          </w:p>
        </w:tc>
        <w:tc>
          <w:tcPr>
            <w:tcW w:w="1418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sz w:val="24"/>
              </w:rPr>
            </w:pPr>
            <w:r w:rsidRPr="00E27FBD">
              <w:rPr>
                <w:rFonts w:eastAsia="仿宋" w:cs="仿宋" w:hint="eastAsia"/>
                <w:sz w:val="24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仿宋"/>
                <w:kern w:val="0"/>
                <w:sz w:val="24"/>
              </w:rPr>
            </w:pPr>
            <w:r w:rsidRPr="00E27FBD">
              <w:rPr>
                <w:rFonts w:eastAsia="仿宋" w:cs="仿宋" w:hint="eastAsia"/>
                <w:kern w:val="0"/>
                <w:sz w:val="24"/>
              </w:rPr>
              <w:t>视频处理器</w:t>
            </w:r>
          </w:p>
        </w:tc>
        <w:tc>
          <w:tcPr>
            <w:tcW w:w="5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具有完备的视频输入接口，包括</w:t>
            </w:r>
            <w:r w:rsidRPr="00E27FBD">
              <w:rPr>
                <w:rFonts w:eastAsia="仿宋" w:cs="宋体" w:hint="eastAsia"/>
                <w:sz w:val="24"/>
              </w:rPr>
              <w:t xml:space="preserve"> 2 </w:t>
            </w:r>
            <w:r w:rsidRPr="00E27FBD">
              <w:rPr>
                <w:rFonts w:eastAsia="仿宋" w:cs="宋体" w:hint="eastAsia"/>
                <w:sz w:val="24"/>
              </w:rPr>
              <w:t>路</w:t>
            </w:r>
            <w:r w:rsidRPr="00E27FBD">
              <w:rPr>
                <w:rFonts w:eastAsia="仿宋" w:cs="宋体" w:hint="eastAsia"/>
                <w:sz w:val="24"/>
              </w:rPr>
              <w:t xml:space="preserve"> CVBS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2 </w:t>
            </w:r>
            <w:r w:rsidRPr="00E27FBD">
              <w:rPr>
                <w:rFonts w:eastAsia="仿宋" w:cs="宋体" w:hint="eastAsia"/>
                <w:sz w:val="24"/>
              </w:rPr>
              <w:lastRenderedPageBreak/>
              <w:t>路</w:t>
            </w:r>
            <w:r w:rsidRPr="00E27FBD">
              <w:rPr>
                <w:rFonts w:eastAsia="仿宋" w:cs="宋体" w:hint="eastAsia"/>
                <w:sz w:val="24"/>
              </w:rPr>
              <w:t xml:space="preserve"> VGA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1 </w:t>
            </w:r>
            <w:r w:rsidRPr="00E27FBD">
              <w:rPr>
                <w:rFonts w:eastAsia="仿宋" w:cs="宋体" w:hint="eastAsia"/>
                <w:sz w:val="24"/>
              </w:rPr>
              <w:t>路</w:t>
            </w:r>
            <w:r w:rsidRPr="00E27FBD">
              <w:rPr>
                <w:rFonts w:eastAsia="仿宋" w:cs="宋体" w:hint="eastAsia"/>
                <w:sz w:val="24"/>
              </w:rPr>
              <w:t xml:space="preserve"> HDMI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3 </w:t>
            </w:r>
            <w:r w:rsidRPr="00E27FBD">
              <w:rPr>
                <w:rFonts w:eastAsia="仿宋" w:cs="宋体" w:hint="eastAsia"/>
                <w:sz w:val="24"/>
              </w:rPr>
              <w:t>路</w:t>
            </w:r>
            <w:r w:rsidRPr="00E27FBD">
              <w:rPr>
                <w:rFonts w:eastAsia="仿宋" w:cs="宋体" w:hint="eastAsia"/>
                <w:sz w:val="24"/>
              </w:rPr>
              <w:t xml:space="preserve"> DVI, </w:t>
            </w:r>
            <w:r w:rsidRPr="00E27FBD">
              <w:rPr>
                <w:rFonts w:eastAsia="仿宋" w:cs="宋体" w:hint="eastAsia"/>
                <w:sz w:val="24"/>
              </w:rPr>
              <w:t>支持一路</w:t>
            </w:r>
            <w:r w:rsidRPr="00E27FBD">
              <w:rPr>
                <w:rFonts w:eastAsia="仿宋" w:cs="宋体" w:hint="eastAsia"/>
                <w:sz w:val="24"/>
              </w:rPr>
              <w:t xml:space="preserve"> DVI Loop;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2. </w:t>
            </w:r>
            <w:r w:rsidRPr="00E27FBD">
              <w:rPr>
                <w:rFonts w:eastAsia="仿宋" w:cs="宋体" w:hint="eastAsia"/>
                <w:sz w:val="24"/>
              </w:rPr>
              <w:t>支持</w:t>
            </w:r>
            <w:r w:rsidRPr="00E27FBD">
              <w:rPr>
                <w:rFonts w:eastAsia="仿宋" w:cs="宋体" w:hint="eastAsia"/>
                <w:sz w:val="24"/>
              </w:rPr>
              <w:t xml:space="preserve"> 3 </w:t>
            </w:r>
            <w:r w:rsidRPr="00E27FBD">
              <w:rPr>
                <w:rFonts w:eastAsia="仿宋" w:cs="宋体" w:hint="eastAsia"/>
                <w:sz w:val="24"/>
              </w:rPr>
              <w:t>路</w:t>
            </w:r>
            <w:r w:rsidRPr="00E27FBD">
              <w:rPr>
                <w:rFonts w:eastAsia="仿宋" w:cs="宋体" w:hint="eastAsia"/>
                <w:sz w:val="24"/>
              </w:rPr>
              <w:t xml:space="preserve"> DVI </w:t>
            </w:r>
            <w:r w:rsidRPr="00E27FBD">
              <w:rPr>
                <w:rFonts w:eastAsia="仿宋" w:cs="宋体" w:hint="eastAsia"/>
                <w:sz w:val="24"/>
              </w:rPr>
              <w:t>输出，其中一路为预览输出，另外两路拼接输出，最大输出分辨率可达</w:t>
            </w:r>
            <w:r w:rsidRPr="00E27FBD">
              <w:rPr>
                <w:rFonts w:eastAsia="仿宋" w:cs="宋体" w:hint="eastAsia"/>
                <w:sz w:val="24"/>
              </w:rPr>
              <w:t xml:space="preserve"> 3840x1200@60Hz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输入分辨率最大支持</w:t>
            </w:r>
            <w:r w:rsidRPr="00E27FBD">
              <w:rPr>
                <w:rFonts w:eastAsia="仿宋" w:cs="宋体" w:hint="eastAsia"/>
                <w:sz w:val="24"/>
              </w:rPr>
              <w:t xml:space="preserve"> 1920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1200@60Hz</w:t>
            </w:r>
            <w:r w:rsidRPr="00E27FBD">
              <w:rPr>
                <w:rFonts w:eastAsia="仿宋" w:cs="宋体" w:hint="eastAsia"/>
                <w:sz w:val="24"/>
              </w:rPr>
              <w:t>，且向下兼容；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支持最多同时开三个窗口，每个窗口最大分辨率可达</w:t>
            </w:r>
            <w:r w:rsidRPr="00E27FBD">
              <w:rPr>
                <w:rFonts w:eastAsia="仿宋" w:cs="宋体" w:hint="eastAsia"/>
                <w:sz w:val="24"/>
              </w:rPr>
              <w:t xml:space="preserve"> 3840x1200</w:t>
            </w:r>
            <w:r w:rsidRPr="00E27FBD">
              <w:rPr>
                <w:rFonts w:eastAsia="仿宋" w:cs="宋体" w:hint="eastAsia"/>
                <w:sz w:val="24"/>
              </w:rPr>
              <w:t>，并且支持一路</w:t>
            </w:r>
            <w:r w:rsidRPr="00E27FBD">
              <w:rPr>
                <w:rFonts w:eastAsia="仿宋" w:cs="宋体" w:hint="eastAsia"/>
                <w:sz w:val="24"/>
              </w:rPr>
              <w:t xml:space="preserve"> OSD</w:t>
            </w:r>
            <w:r w:rsidRPr="00E27FBD">
              <w:rPr>
                <w:rFonts w:eastAsia="仿宋" w:cs="宋体" w:hint="eastAsia"/>
                <w:sz w:val="24"/>
              </w:rPr>
              <w:t>，可以选择以图片或文字方式叠加；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窗口的位置、大小等均可调节，可以随心所欲的控制；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预监接口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支持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四宫格预监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四路视频；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7. </w:t>
            </w:r>
            <w:r w:rsidRPr="00E27FBD">
              <w:rPr>
                <w:rFonts w:eastAsia="仿宋" w:cs="宋体" w:hint="eastAsia"/>
                <w:sz w:val="24"/>
              </w:rPr>
              <w:t>支持</w:t>
            </w:r>
            <w:r w:rsidRPr="00E27FBD">
              <w:rPr>
                <w:rFonts w:eastAsia="仿宋" w:cs="宋体" w:hint="eastAsia"/>
                <w:sz w:val="24"/>
              </w:rPr>
              <w:t xml:space="preserve"> 16 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个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用户场景，可直接调用，方便使用；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具备强大的图像处理功能，配合专业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的图像控制软件，具备友好的人机界面</w:t>
            </w:r>
            <w:r w:rsidRPr="00E27FBD">
              <w:rPr>
                <w:rFonts w:eastAsia="仿宋" w:cs="宋体" w:hint="eastAsia"/>
                <w:sz w:val="24"/>
              </w:rPr>
              <w:t>;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提供多种输入源切换效果，以增强并呈现专业品质的演示画面；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10. </w:t>
            </w:r>
            <w:r w:rsidRPr="00E27FBD">
              <w:rPr>
                <w:rFonts w:eastAsia="仿宋" w:cs="宋体" w:hint="eastAsia"/>
                <w:sz w:val="24"/>
              </w:rPr>
              <w:t>一个直观的</w:t>
            </w:r>
            <w:r w:rsidRPr="00E27FBD">
              <w:rPr>
                <w:rFonts w:eastAsia="仿宋" w:cs="宋体" w:hint="eastAsia"/>
                <w:sz w:val="24"/>
              </w:rPr>
              <w:t xml:space="preserve"> LCD </w:t>
            </w:r>
            <w:r w:rsidRPr="00E27FBD">
              <w:rPr>
                <w:rFonts w:eastAsia="仿宋" w:cs="宋体" w:hint="eastAsia"/>
                <w:sz w:val="24"/>
              </w:rPr>
              <w:t>显示界面，清晰的按键灯提示，简化了系统的控制。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★为确保系统整体效果和服务的一致性所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投产品需与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室内全彩显示屏为同一品牌；并在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</w:t>
            </w:r>
            <w:r w:rsidRPr="00E27FBD">
              <w:rPr>
                <w:rFonts w:eastAsia="仿宋" w:cs="宋体" w:hint="eastAsia"/>
                <w:b/>
                <w:sz w:val="24"/>
              </w:rPr>
              <w:t>提供</w:t>
            </w:r>
            <w:r w:rsidRPr="00E27FBD">
              <w:rPr>
                <w:rFonts w:eastAsia="仿宋" w:cs="宋体" w:hint="eastAsia"/>
                <w:b/>
                <w:sz w:val="24"/>
              </w:rPr>
              <w:t>3C</w:t>
            </w:r>
            <w:r w:rsidRPr="00E27FBD">
              <w:rPr>
                <w:rFonts w:eastAsia="仿宋" w:cs="宋体" w:hint="eastAsia"/>
                <w:b/>
                <w:sz w:val="24"/>
              </w:rPr>
              <w:t>证书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kern w:val="0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sz w:val="24"/>
              </w:rPr>
            </w:pPr>
            <w:r w:rsidRPr="00E27FBD">
              <w:rPr>
                <w:rFonts w:eastAsia="仿宋" w:cs="仿宋" w:hint="eastAsia"/>
                <w:sz w:val="24"/>
              </w:rPr>
              <w:lastRenderedPageBreak/>
              <w:t>3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sz w:val="24"/>
              </w:rPr>
            </w:pPr>
            <w:r w:rsidRPr="00E27FBD">
              <w:rPr>
                <w:rFonts w:eastAsia="仿宋" w:cs="仿宋" w:hint="eastAsia"/>
                <w:sz w:val="24"/>
              </w:rPr>
              <w:t>控制系统（发送）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1.HDMI/DVI</w:t>
            </w:r>
            <w:r w:rsidRPr="00E27FBD">
              <w:rPr>
                <w:rFonts w:eastAsia="仿宋" w:cs="宋体" w:hint="eastAsia"/>
                <w:sz w:val="24"/>
              </w:rPr>
              <w:t>视频输入；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2.HDMI</w:t>
            </w:r>
            <w:r w:rsidRPr="00E27FBD">
              <w:rPr>
                <w:rFonts w:eastAsia="仿宋" w:cs="宋体" w:hint="eastAsia"/>
                <w:sz w:val="24"/>
              </w:rPr>
              <w:t>音频输入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外部音频输入；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支持高位阶视频输入，</w:t>
            </w:r>
            <w:r w:rsidRPr="00E27FBD">
              <w:rPr>
                <w:rFonts w:eastAsia="仿宋" w:cs="宋体" w:hint="eastAsia"/>
                <w:sz w:val="24"/>
              </w:rPr>
              <w:t>16bit/14bit/2bit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普通视频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源带载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能力：</w:t>
            </w:r>
            <w:r w:rsidRPr="00E27FBD">
              <w:rPr>
                <w:rFonts w:eastAsia="仿宋" w:cs="宋体" w:hint="eastAsia"/>
                <w:sz w:val="24"/>
              </w:rPr>
              <w:t>1920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1200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2048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1152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2560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960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高位阶视频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源带载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能力：</w:t>
            </w:r>
            <w:r w:rsidRPr="00E27FBD">
              <w:rPr>
                <w:rFonts w:eastAsia="仿宋" w:cs="宋体" w:hint="eastAsia"/>
                <w:sz w:val="24"/>
              </w:rPr>
              <w:t>1440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900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6.18bit</w:t>
            </w:r>
            <w:r w:rsidRPr="00E27FBD">
              <w:rPr>
                <w:rFonts w:eastAsia="仿宋" w:cs="宋体" w:hint="eastAsia"/>
                <w:sz w:val="24"/>
              </w:rPr>
              <w:t>灰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阶处理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与显示；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一路光探头接口；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可级联多台进行统一控制；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支持视频格式：</w:t>
            </w:r>
            <w:r w:rsidRPr="00E27FBD">
              <w:rPr>
                <w:rFonts w:eastAsia="仿宋" w:cs="宋体" w:hint="eastAsia"/>
                <w:sz w:val="24"/>
              </w:rPr>
              <w:t>RGB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YCrCb4:2:2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YCrCb4:4:4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标准</w:t>
            </w:r>
            <w:r w:rsidRPr="00E27FBD">
              <w:rPr>
                <w:rFonts w:eastAsia="仿宋" w:cs="宋体" w:hint="eastAsia"/>
                <w:sz w:val="24"/>
              </w:rPr>
              <w:t>1u</w:t>
            </w:r>
            <w:r w:rsidRPr="00E27FBD">
              <w:rPr>
                <w:rFonts w:eastAsia="仿宋" w:cs="宋体" w:hint="eastAsia"/>
                <w:sz w:val="24"/>
              </w:rPr>
              <w:t>机箱设计，独立供电</w:t>
            </w:r>
            <w:r w:rsidRPr="00E27FBD">
              <w:rPr>
                <w:rFonts w:eastAsia="仿宋" w:cs="宋体" w:hint="eastAsia"/>
                <w:sz w:val="24"/>
              </w:rPr>
              <w:t> 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pStyle w:val="2"/>
              <w:shd w:val="clear" w:color="auto" w:fill="FFFFFF"/>
              <w:spacing w:before="0" w:beforeAutospacing="0" w:after="0" w:afterAutospacing="0" w:line="300" w:lineRule="exact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sz w:val="24"/>
              </w:rPr>
            </w:pPr>
            <w:r w:rsidRPr="00E27FBD">
              <w:rPr>
                <w:rFonts w:eastAsia="仿宋" w:cs="仿宋" w:hint="eastAsia"/>
                <w:sz w:val="24"/>
              </w:rPr>
              <w:t>4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仿宋"/>
                <w:sz w:val="24"/>
              </w:rPr>
            </w:pPr>
            <w:r w:rsidRPr="00E27FBD">
              <w:rPr>
                <w:rFonts w:eastAsia="仿宋" w:cs="仿宋" w:hint="eastAsia"/>
                <w:sz w:val="24"/>
              </w:rPr>
              <w:t>控制系统（接收）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单卡输出</w:t>
            </w:r>
            <w:r w:rsidRPr="00E27FBD">
              <w:rPr>
                <w:rFonts w:eastAsia="仿宋" w:cs="宋体" w:hint="eastAsia"/>
                <w:sz w:val="24"/>
              </w:rPr>
              <w:t xml:space="preserve"> RGBR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’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数据</w:t>
            </w:r>
            <w:r w:rsidRPr="00E27FBD">
              <w:rPr>
                <w:rFonts w:eastAsia="仿宋" w:cs="宋体" w:hint="eastAsia"/>
                <w:sz w:val="24"/>
              </w:rPr>
              <w:t xml:space="preserve"> 16 </w:t>
            </w:r>
            <w:r w:rsidRPr="00E27FBD">
              <w:rPr>
                <w:rFonts w:eastAsia="仿宋" w:cs="宋体" w:hint="eastAsia"/>
                <w:sz w:val="24"/>
              </w:rPr>
              <w:t>组；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单卡输出</w:t>
            </w:r>
            <w:r w:rsidRPr="00E27FBD">
              <w:rPr>
                <w:rFonts w:eastAsia="仿宋" w:cs="宋体" w:hint="eastAsia"/>
                <w:sz w:val="24"/>
              </w:rPr>
              <w:t xml:space="preserve"> RGB </w:t>
            </w:r>
            <w:r w:rsidRPr="00E27FBD">
              <w:rPr>
                <w:rFonts w:eastAsia="仿宋" w:cs="宋体" w:hint="eastAsia"/>
                <w:sz w:val="24"/>
              </w:rPr>
              <w:t>数组</w:t>
            </w:r>
            <w:r w:rsidRPr="00E27FBD">
              <w:rPr>
                <w:rFonts w:eastAsia="仿宋" w:cs="宋体" w:hint="eastAsia"/>
                <w:sz w:val="24"/>
              </w:rPr>
              <w:t xml:space="preserve"> 20 </w:t>
            </w:r>
            <w:r w:rsidRPr="00E27FBD">
              <w:rPr>
                <w:rFonts w:eastAsia="仿宋" w:cs="宋体" w:hint="eastAsia"/>
                <w:sz w:val="24"/>
              </w:rPr>
              <w:t>组；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单卡输出串行数据</w:t>
            </w:r>
            <w:r w:rsidRPr="00E27FBD">
              <w:rPr>
                <w:rFonts w:eastAsia="仿宋" w:cs="宋体" w:hint="eastAsia"/>
                <w:sz w:val="24"/>
              </w:rPr>
              <w:t xml:space="preserve"> 64 </w:t>
            </w:r>
            <w:r w:rsidRPr="00E27FBD">
              <w:rPr>
                <w:rFonts w:eastAsia="仿宋" w:cs="宋体" w:hint="eastAsia"/>
                <w:sz w:val="24"/>
              </w:rPr>
              <w:t>组；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单卡带载像素为</w:t>
            </w:r>
            <w:r w:rsidRPr="00E27FBD">
              <w:rPr>
                <w:rFonts w:eastAsia="仿宋" w:cs="宋体" w:hint="eastAsia"/>
                <w:sz w:val="24"/>
              </w:rPr>
              <w:t xml:space="preserve"> 256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226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5. </w:t>
            </w:r>
            <w:r w:rsidRPr="00E27FBD">
              <w:rPr>
                <w:rFonts w:eastAsia="仿宋" w:cs="宋体" w:hint="eastAsia"/>
                <w:sz w:val="24"/>
              </w:rPr>
              <w:t>支持配置文件回读；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支持温度监控；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7. </w:t>
            </w:r>
            <w:r w:rsidRPr="00E27FBD">
              <w:rPr>
                <w:rFonts w:eastAsia="仿宋" w:cs="宋体" w:hint="eastAsia"/>
                <w:sz w:val="24"/>
              </w:rPr>
              <w:t>支持网线通讯状态检测；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支持供电电压检测；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支持高灰度高刷新和低亮度模式高刷新；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支持逐点亮色度校正；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符合欧盟</w:t>
            </w:r>
            <w:r w:rsidRPr="00E27FBD">
              <w:rPr>
                <w:rFonts w:eastAsia="仿宋" w:cs="宋体" w:hint="eastAsia"/>
                <w:sz w:val="24"/>
              </w:rPr>
              <w:t xml:space="preserve"> RoHs </w:t>
            </w:r>
            <w:r w:rsidRPr="00E27FBD">
              <w:rPr>
                <w:rFonts w:eastAsia="仿宋" w:cs="宋体" w:hint="eastAsia"/>
                <w:sz w:val="24"/>
              </w:rPr>
              <w:t>标准；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符合欧盟</w:t>
            </w:r>
            <w:r w:rsidRPr="00E27FBD">
              <w:rPr>
                <w:rFonts w:eastAsia="仿宋" w:cs="宋体" w:hint="eastAsia"/>
                <w:sz w:val="24"/>
              </w:rPr>
              <w:t xml:space="preserve"> CE-EMC </w:t>
            </w:r>
            <w:r w:rsidRPr="00E27FBD">
              <w:rPr>
                <w:rFonts w:eastAsia="仿宋" w:cs="宋体" w:hint="eastAsia"/>
                <w:sz w:val="24"/>
              </w:rPr>
              <w:t>标准。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中标后提供控制系统厂家获得的逐点亮色度校正软件著作权证书；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中标后中提供</w:t>
            </w:r>
            <w:r w:rsidRPr="00E27FBD">
              <w:rPr>
                <w:rFonts w:eastAsia="仿宋" w:cs="宋体" w:hint="eastAsia"/>
                <w:b/>
                <w:sz w:val="24"/>
              </w:rPr>
              <w:t>公安部“信息系统安全等级保护”证明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sz w:val="24"/>
              </w:rPr>
            </w:pPr>
            <w:r w:rsidRPr="00E27FBD">
              <w:rPr>
                <w:rFonts w:eastAsia="仿宋" w:cs="宋体" w:hint="eastAsia"/>
                <w:b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</w:t>
            </w:r>
            <w:r w:rsidRPr="00E27FBD">
              <w:rPr>
                <w:rFonts w:eastAsia="仿宋" w:cs="宋体" w:hint="eastAsia"/>
                <w:b/>
                <w:sz w:val="24"/>
              </w:rPr>
              <w:t>控制系统厂家获得的双线冗余相关技术权威认证证书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sz w:val="24"/>
              </w:rPr>
            </w:pPr>
            <w:r w:rsidRPr="00E27FBD">
              <w:rPr>
                <w:rFonts w:eastAsia="仿宋" w:cs="宋体" w:hint="eastAsia"/>
                <w:b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</w:t>
            </w:r>
            <w:r w:rsidRPr="00E27FBD">
              <w:rPr>
                <w:rFonts w:eastAsia="仿宋" w:cs="宋体" w:hint="eastAsia"/>
                <w:b/>
                <w:sz w:val="24"/>
              </w:rPr>
              <w:t>集群播控系统方面的软件著作权登记证书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sz w:val="24"/>
              </w:rPr>
            </w:pPr>
            <w:r w:rsidRPr="00E27FBD">
              <w:rPr>
                <w:rFonts w:eastAsia="仿宋" w:cs="宋体" w:hint="eastAsia"/>
                <w:b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</w:t>
            </w:r>
            <w:r w:rsidRPr="00E27FBD">
              <w:rPr>
                <w:rFonts w:eastAsia="仿宋" w:cs="宋体" w:hint="eastAsia"/>
                <w:b/>
                <w:sz w:val="24"/>
              </w:rPr>
              <w:t>集群监控管理软件方面的软件著作权登记证书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/>
                <w:sz w:val="24"/>
              </w:rPr>
              <w:t>★</w:t>
            </w:r>
            <w:r w:rsidRPr="00E27FBD">
              <w:rPr>
                <w:rFonts w:eastAsia="仿宋" w:cs="仿宋" w:hint="eastAsia"/>
                <w:b/>
                <w:bCs/>
                <w:sz w:val="24"/>
              </w:rPr>
              <w:t>中标后提供</w:t>
            </w:r>
            <w:r w:rsidRPr="00E27FBD">
              <w:rPr>
                <w:rFonts w:eastAsia="仿宋" w:cs="宋体" w:hint="eastAsia"/>
                <w:b/>
                <w:sz w:val="24"/>
              </w:rPr>
              <w:t>生产厂家针对该项目的授权书和售后服务承诺。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5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安装支架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钢架</w:t>
            </w:r>
            <w:r w:rsidRPr="00E27FBD">
              <w:rPr>
                <w:rFonts w:eastAsia="仿宋" w:cs="宋体" w:hint="eastAsia"/>
                <w:sz w:val="24"/>
              </w:rPr>
              <w:t xml:space="preserve">40mm*20mm </w:t>
            </w:r>
            <w:r w:rsidRPr="00E27FBD">
              <w:rPr>
                <w:rFonts w:eastAsia="仿宋" w:cs="宋体" w:hint="eastAsia"/>
                <w:sz w:val="24"/>
              </w:rPr>
              <w:t>方管厚度不低于</w:t>
            </w:r>
            <w:r w:rsidRPr="00E27FBD">
              <w:rPr>
                <w:rFonts w:eastAsia="仿宋" w:cs="宋体" w:hint="eastAsia"/>
                <w:sz w:val="24"/>
              </w:rPr>
              <w:t xml:space="preserve">1.5mm  </w:t>
            </w:r>
            <w:r w:rsidRPr="00E27FBD">
              <w:rPr>
                <w:rFonts w:eastAsia="仿宋" w:cs="宋体" w:hint="eastAsia"/>
                <w:sz w:val="24"/>
              </w:rPr>
              <w:br/>
            </w:r>
            <w:r w:rsidRPr="00E27FBD">
              <w:rPr>
                <w:rFonts w:eastAsia="仿宋" w:cs="宋体" w:hint="eastAsia"/>
                <w:sz w:val="24"/>
              </w:rPr>
              <w:t>不锈钢装饰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pStyle w:val="3"/>
              <w:spacing w:line="300" w:lineRule="exact"/>
              <w:ind w:firstLine="480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E65DF4" w:rsidRPr="00E27FBD" w:rsidTr="00C0458E">
        <w:trPr>
          <w:trHeight w:val="455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液晶电视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1.65</w:t>
            </w:r>
            <w:r w:rsidRPr="00E27FBD">
              <w:rPr>
                <w:rFonts w:eastAsia="仿宋" w:cs="宋体" w:hint="eastAsia"/>
                <w:sz w:val="24"/>
              </w:rPr>
              <w:t>寸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要求分辨率不低于全高清</w:t>
            </w:r>
            <w:r w:rsidRPr="00E27FBD">
              <w:rPr>
                <w:rFonts w:eastAsia="仿宋" w:cs="宋体" w:hint="eastAsia"/>
                <w:sz w:val="24"/>
              </w:rPr>
              <w:t>4K</w:t>
            </w:r>
            <w:r w:rsidRPr="00E27FBD">
              <w:rPr>
                <w:rFonts w:eastAsia="仿宋" w:cs="宋体" w:hint="eastAsia"/>
                <w:sz w:val="24"/>
              </w:rPr>
              <w:t>（</w:t>
            </w:r>
            <w:r w:rsidRPr="00E27FBD">
              <w:rPr>
                <w:rFonts w:eastAsia="仿宋" w:cs="宋体" w:hint="eastAsia"/>
                <w:sz w:val="24"/>
              </w:rPr>
              <w:t>4096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2160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全频音箱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频率范围</w:t>
            </w:r>
            <w:r w:rsidRPr="00E27FBD">
              <w:rPr>
                <w:rFonts w:eastAsia="仿宋" w:cs="宋体" w:hint="eastAsia"/>
                <w:sz w:val="24"/>
              </w:rPr>
              <w:t xml:space="preserve">(-10DB) 60Hz-16KHz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频率响应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 xml:space="preserve">3DB) 70Hz-12KHz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声压灵敏度</w:t>
            </w:r>
            <w:r w:rsidRPr="00E27FBD">
              <w:rPr>
                <w:rFonts w:eastAsia="仿宋" w:cs="宋体" w:hint="eastAsia"/>
                <w:sz w:val="24"/>
              </w:rPr>
              <w:t xml:space="preserve">(1N/1m) 99DB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额定功率及阻抗</w:t>
            </w:r>
            <w:r w:rsidRPr="00E27FBD">
              <w:rPr>
                <w:rFonts w:eastAsia="仿宋" w:cs="宋体" w:hint="eastAsia"/>
                <w:sz w:val="24"/>
              </w:rPr>
              <w:t xml:space="preserve"> 250W/8</w:t>
            </w:r>
            <w:r w:rsidRPr="00E27FBD">
              <w:rPr>
                <w:rFonts w:eastAsia="仿宋" w:cs="宋体" w:hint="eastAsia"/>
                <w:sz w:val="24"/>
              </w:rPr>
              <w:t>欧姆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峰值功率</w:t>
            </w:r>
            <w:r w:rsidRPr="00E27FBD">
              <w:rPr>
                <w:rFonts w:eastAsia="仿宋" w:cs="宋体" w:hint="eastAsia"/>
                <w:sz w:val="24"/>
              </w:rPr>
              <w:t xml:space="preserve"> 1000W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最大声压级</w:t>
            </w:r>
            <w:r w:rsidRPr="00E27FBD">
              <w:rPr>
                <w:rFonts w:eastAsia="仿宋" w:cs="宋体" w:hint="eastAsia"/>
                <w:sz w:val="24"/>
              </w:rPr>
              <w:t xml:space="preserve">(1M) 129DB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指向特性</w:t>
            </w:r>
            <w:r w:rsidRPr="00E27FBD">
              <w:rPr>
                <w:rFonts w:eastAsia="仿宋" w:cs="宋体" w:hint="eastAsia"/>
                <w:sz w:val="24"/>
              </w:rPr>
              <w:t>(HxV) 90</w:t>
            </w:r>
            <w:r w:rsidRPr="00E27FBD">
              <w:rPr>
                <w:rFonts w:eastAsia="仿宋" w:cs="宋体" w:hint="eastAsia"/>
                <w:sz w:val="24"/>
              </w:rPr>
              <w:t>°</w:t>
            </w:r>
            <w:r w:rsidRPr="00E27FBD">
              <w:rPr>
                <w:rFonts w:eastAsia="仿宋" w:cs="宋体" w:hint="eastAsia"/>
                <w:sz w:val="24"/>
              </w:rPr>
              <w:t xml:space="preserve">X50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分频频率</w:t>
            </w:r>
            <w:r w:rsidRPr="00E27FBD">
              <w:rPr>
                <w:rFonts w:eastAsia="仿宋" w:cs="宋体" w:hint="eastAsia"/>
                <w:sz w:val="24"/>
              </w:rPr>
              <w:t xml:space="preserve"> 1.8KHZ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专业功放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紧凑的</w:t>
            </w:r>
            <w:r w:rsidRPr="00E27FBD">
              <w:rPr>
                <w:rFonts w:eastAsia="仿宋" w:cs="宋体" w:hint="eastAsia"/>
                <w:sz w:val="24"/>
              </w:rPr>
              <w:t>2U</w:t>
            </w:r>
            <w:r w:rsidRPr="00E27FBD">
              <w:rPr>
                <w:rFonts w:eastAsia="仿宋" w:cs="宋体" w:hint="eastAsia"/>
                <w:sz w:val="24"/>
              </w:rPr>
              <w:t>机身设计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采用优化的</w:t>
            </w:r>
            <w:r w:rsidRPr="00E27FBD">
              <w:rPr>
                <w:rFonts w:eastAsia="仿宋" w:cs="宋体" w:hint="eastAsia"/>
                <w:sz w:val="24"/>
              </w:rPr>
              <w:t>Class-H</w:t>
            </w:r>
            <w:r w:rsidRPr="00E27FBD">
              <w:rPr>
                <w:rFonts w:eastAsia="仿宋" w:cs="宋体" w:hint="eastAsia"/>
                <w:sz w:val="24"/>
              </w:rPr>
              <w:t>线路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采用</w:t>
            </w:r>
            <w:r w:rsidRPr="00E27FBD">
              <w:rPr>
                <w:rFonts w:eastAsia="仿宋" w:cs="宋体" w:hint="eastAsia"/>
                <w:sz w:val="24"/>
              </w:rPr>
              <w:t>Ground lift</w:t>
            </w:r>
            <w:r w:rsidRPr="00E27FBD">
              <w:rPr>
                <w:rFonts w:eastAsia="仿宋" w:cs="宋体" w:hint="eastAsia"/>
                <w:sz w:val="24"/>
              </w:rPr>
              <w:t>接地技术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具备完善的保护设计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采用了隧道式散热器和双风扇散热系统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规格参数：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1. 4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双声道</w:t>
            </w:r>
            <w:r w:rsidRPr="00E27FBD">
              <w:rPr>
                <w:rFonts w:eastAsia="仿宋" w:cs="宋体" w:hint="eastAsia"/>
                <w:sz w:val="24"/>
              </w:rPr>
              <w:t>(per ch.)  750W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2. 8</w:t>
            </w:r>
            <w:r w:rsidRPr="00E27FBD">
              <w:rPr>
                <w:rFonts w:eastAsia="仿宋" w:cs="宋体" w:hint="eastAsia"/>
                <w:sz w:val="24"/>
              </w:rPr>
              <w:t>Ω双声道</w:t>
            </w:r>
            <w:r w:rsidRPr="00E27FBD">
              <w:rPr>
                <w:rFonts w:eastAsia="仿宋" w:cs="宋体" w:hint="eastAsia"/>
                <w:sz w:val="24"/>
              </w:rPr>
              <w:t xml:space="preserve"> (per ch.)  500W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3. 8</w:t>
            </w:r>
            <w:r w:rsidRPr="00E27FBD">
              <w:rPr>
                <w:rFonts w:eastAsia="仿宋" w:cs="宋体" w:hint="eastAsia"/>
                <w:sz w:val="24"/>
              </w:rPr>
              <w:t>Ω单声道桥接</w:t>
            </w:r>
            <w:r w:rsidRPr="00E27FBD">
              <w:rPr>
                <w:rFonts w:eastAsia="仿宋" w:cs="宋体" w:hint="eastAsia"/>
                <w:sz w:val="24"/>
              </w:rPr>
              <w:t xml:space="preserve"> 1500W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通道</w:t>
            </w:r>
            <w:r w:rsidRPr="00E27FBD">
              <w:rPr>
                <w:rFonts w:eastAsia="仿宋" w:cs="宋体" w:hint="eastAsia"/>
                <w:sz w:val="24"/>
              </w:rPr>
              <w:t xml:space="preserve"> 2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灵敏度</w:t>
            </w:r>
            <w:r w:rsidRPr="00E27FBD">
              <w:rPr>
                <w:rFonts w:eastAsia="仿宋" w:cs="宋体" w:hint="eastAsia"/>
                <w:sz w:val="24"/>
              </w:rPr>
              <w:t xml:space="preserve"> 0.775V/1.4V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信噪比</w:t>
            </w:r>
            <w:r w:rsidRPr="00E27FBD">
              <w:rPr>
                <w:rFonts w:eastAsia="仿宋" w:cs="宋体" w:hint="eastAsia"/>
                <w:sz w:val="24"/>
              </w:rPr>
              <w:t xml:space="preserve"> &gt; 100 dB  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总谐波失真</w:t>
            </w:r>
            <w:r w:rsidRPr="00E27FBD">
              <w:rPr>
                <w:rFonts w:eastAsia="仿宋" w:cs="宋体" w:hint="eastAsia"/>
                <w:sz w:val="24"/>
              </w:rPr>
              <w:t xml:space="preserve"> &lt; 0.5%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互调失真</w:t>
            </w:r>
            <w:r w:rsidRPr="00E27FBD">
              <w:rPr>
                <w:rFonts w:eastAsia="仿宋" w:cs="宋体" w:hint="eastAsia"/>
                <w:sz w:val="24"/>
              </w:rPr>
              <w:t xml:space="preserve"> = / &lt; 0.35%  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频率响应</w:t>
            </w:r>
            <w:r w:rsidRPr="00E27FBD">
              <w:rPr>
                <w:rFonts w:eastAsia="仿宋" w:cs="宋体" w:hint="eastAsia"/>
                <w:sz w:val="24"/>
              </w:rPr>
              <w:t xml:space="preserve"> 0 dB, -1 dB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色度亮度干扰</w:t>
            </w:r>
            <w:r w:rsidRPr="00E27FBD">
              <w:rPr>
                <w:rFonts w:eastAsia="仿宋" w:cs="宋体" w:hint="eastAsia"/>
                <w:sz w:val="24"/>
              </w:rPr>
              <w:t xml:space="preserve"> at 1kHz: -75 dB at 1kHz: -75 dB at 1kHz: -75 dB at 1kHz: -75 dB 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11.at 20kHz: - 59 dB at 20kHz: - 59 dB at 20kHz: - 59 dB at 20kHz: - 59 dB 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阻尼系数</w:t>
            </w:r>
            <w:r w:rsidRPr="00E27FBD">
              <w:rPr>
                <w:rFonts w:eastAsia="仿宋" w:cs="宋体" w:hint="eastAsia"/>
                <w:sz w:val="24"/>
              </w:rPr>
              <w:t xml:space="preserve"> &gt; 200  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调音台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过载显示灯可根据不同程度的过载调节亮度作警示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话筒前和话筒后、</w:t>
            </w:r>
            <w:r w:rsidRPr="00E27FBD">
              <w:rPr>
                <w:rFonts w:eastAsia="仿宋" w:cs="宋体" w:hint="eastAsia"/>
                <w:sz w:val="24"/>
              </w:rPr>
              <w:t xml:space="preserve">EQ </w:t>
            </w:r>
            <w:r w:rsidRPr="00E27FBD">
              <w:rPr>
                <w:rFonts w:eastAsia="仿宋" w:cs="宋体" w:hint="eastAsia"/>
                <w:sz w:val="24"/>
              </w:rPr>
              <w:t>后和推子后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2.</w:t>
            </w:r>
            <w:r w:rsidRPr="00E27FBD">
              <w:rPr>
                <w:rFonts w:eastAsia="仿宋" w:cs="宋体" w:hint="eastAsia"/>
                <w:sz w:val="24"/>
              </w:rPr>
              <w:t>精细、超线性的</w:t>
            </w:r>
            <w:r w:rsidRPr="00E27FBD">
              <w:rPr>
                <w:rFonts w:eastAsia="仿宋" w:cs="宋体" w:hint="eastAsia"/>
                <w:sz w:val="24"/>
              </w:rPr>
              <w:t xml:space="preserve"> GB30 </w:t>
            </w:r>
            <w:r w:rsidRPr="00E27FBD">
              <w:rPr>
                <w:rFonts w:eastAsia="仿宋" w:cs="宋体" w:hint="eastAsia"/>
                <w:sz w:val="24"/>
              </w:rPr>
              <w:t>话筒前置放大器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为电容话筒提供真正专业的</w:t>
            </w:r>
            <w:r w:rsidRPr="00E27FBD">
              <w:rPr>
                <w:rFonts w:eastAsia="仿宋" w:cs="宋体" w:hint="eastAsia"/>
                <w:sz w:val="24"/>
              </w:rPr>
              <w:t xml:space="preserve"> +48V </w:t>
            </w:r>
            <w:r w:rsidRPr="00E27FBD">
              <w:rPr>
                <w:rFonts w:eastAsia="仿宋" w:cs="宋体" w:hint="eastAsia"/>
                <w:sz w:val="24"/>
              </w:rPr>
              <w:t>幻象电源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为外部信号提供插入点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不同单声道输入和</w:t>
            </w:r>
            <w:r w:rsidRPr="00E27FBD">
              <w:rPr>
                <w:rFonts w:eastAsia="仿宋" w:cs="宋体" w:hint="eastAsia"/>
                <w:sz w:val="24"/>
              </w:rPr>
              <w:t xml:space="preserve"> 2 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个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立体声输入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6. 2 </w:t>
            </w:r>
            <w:r w:rsidRPr="00E27FBD">
              <w:rPr>
                <w:rFonts w:eastAsia="仿宋" w:cs="宋体" w:hint="eastAsia"/>
                <w:sz w:val="24"/>
              </w:rPr>
              <w:t>路辅助输出，全部可用开关切换到推子前或推子后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内部电源供电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简单的机架安装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选购件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技术规格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频率响应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话筒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线路输入到任何输出端</w:t>
            </w:r>
            <w:r w:rsidRPr="00E27FBD">
              <w:rPr>
                <w:rFonts w:eastAsia="仿宋" w:cs="宋体" w:hint="eastAsia"/>
                <w:sz w:val="24"/>
              </w:rPr>
              <w:t xml:space="preserve"> 20Hz-20kHz 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>0.5dB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总谐波失真和噪声</w:t>
            </w:r>
            <w:r w:rsidRPr="00E27FBD">
              <w:rPr>
                <w:rFonts w:eastAsia="仿宋" w:cs="宋体" w:hint="eastAsia"/>
                <w:sz w:val="24"/>
              </w:rPr>
              <w:t xml:space="preserve"> -30dBu 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输入到混音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，话筒增益</w:t>
            </w:r>
            <w:r w:rsidRPr="00E27FBD">
              <w:rPr>
                <w:rFonts w:eastAsia="仿宋" w:cs="宋体" w:hint="eastAsia"/>
                <w:sz w:val="24"/>
              </w:rPr>
              <w:t xml:space="preserve"> 30dB &lt;0.007%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话筒输入的等效输入噪声</w:t>
            </w:r>
            <w:r w:rsidRPr="00E27FBD">
              <w:rPr>
                <w:rFonts w:eastAsia="仿宋" w:cs="宋体" w:hint="eastAsia"/>
                <w:sz w:val="24"/>
              </w:rPr>
              <w:t xml:space="preserve"> 22Hz-22kHz 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不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加权</w:t>
            </w:r>
            <w:r w:rsidRPr="00E27FBD">
              <w:rPr>
                <w:rFonts w:eastAsia="仿宋" w:cs="宋体" w:hint="eastAsia"/>
                <w:sz w:val="24"/>
              </w:rPr>
              <w:t xml:space="preserve"> -128dBu (</w:t>
            </w:r>
            <w:r w:rsidRPr="00E27FBD">
              <w:rPr>
                <w:rFonts w:eastAsia="仿宋" w:cs="宋体" w:hint="eastAsia"/>
                <w:sz w:val="24"/>
              </w:rPr>
              <w:t>信源内阻</w:t>
            </w:r>
            <w:r w:rsidRPr="00E27FBD">
              <w:rPr>
                <w:rFonts w:eastAsia="仿宋" w:cs="宋体" w:hint="eastAsia"/>
                <w:sz w:val="24"/>
              </w:rPr>
              <w:t>150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母线噪声</w:t>
            </w:r>
            <w:r w:rsidRPr="00E27FBD">
              <w:rPr>
                <w:rFonts w:eastAsia="仿宋" w:cs="宋体" w:hint="eastAsia"/>
                <w:sz w:val="24"/>
              </w:rPr>
              <w:t xml:space="preserve"> 20Hz-20kHz </w:t>
            </w:r>
            <w:r w:rsidRPr="00E27FBD">
              <w:rPr>
                <w:rFonts w:eastAsia="仿宋" w:cs="宋体" w:hint="eastAsia"/>
                <w:sz w:val="24"/>
              </w:rPr>
              <w:t>宽带线路输入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终端负载为</w:t>
            </w:r>
            <w:r w:rsidRPr="00E27FBD">
              <w:rPr>
                <w:rFonts w:eastAsia="仿宋" w:cs="宋体" w:hint="eastAsia"/>
                <w:sz w:val="24"/>
              </w:rPr>
              <w:t>150</w:t>
            </w:r>
            <w:r w:rsidRPr="00E27FBD">
              <w:rPr>
                <w:rFonts w:eastAsia="仿宋" w:cs="宋体" w:hint="eastAsia"/>
                <w:sz w:val="24"/>
              </w:rPr>
              <w:t>Ω，</w:t>
            </w:r>
            <w:r w:rsidRPr="00E27FBD">
              <w:rPr>
                <w:rFonts w:eastAsia="仿宋" w:cs="宋体" w:hint="eastAsia"/>
                <w:sz w:val="24"/>
              </w:rPr>
              <w:t>RMS(</w:t>
            </w:r>
            <w:r w:rsidRPr="00E27FBD">
              <w:rPr>
                <w:rFonts w:eastAsia="仿宋" w:cs="宋体" w:hint="eastAsia"/>
                <w:sz w:val="24"/>
              </w:rPr>
              <w:t>有效值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  <w:r w:rsidRPr="00E27FBD">
              <w:rPr>
                <w:rFonts w:eastAsia="仿宋" w:cs="宋体" w:hint="eastAsia"/>
                <w:sz w:val="24"/>
              </w:rPr>
              <w:t>测量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混音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推子在下面，最大混音电平</w:t>
            </w:r>
            <w:r w:rsidRPr="00E27FBD">
              <w:rPr>
                <w:rFonts w:eastAsia="仿宋" w:cs="宋体" w:hint="eastAsia"/>
                <w:sz w:val="24"/>
              </w:rPr>
              <w:t xml:space="preserve"> &lt;-85dBu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通道之间串音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通道哑音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 xml:space="preserve"> &gt;96dB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推子位置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标记</w:t>
            </w:r>
            <w:r w:rsidRPr="00E27FBD">
              <w:rPr>
                <w:rFonts w:eastAsia="仿宋" w:cs="宋体" w:hint="eastAsia"/>
                <w:sz w:val="24"/>
              </w:rPr>
              <w:t>+10) &gt;96dB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辅助发送端口</w:t>
            </w:r>
            <w:r w:rsidRPr="00E27FBD">
              <w:rPr>
                <w:rFonts w:eastAsia="仿宋" w:cs="宋体" w:hint="eastAsia"/>
                <w:sz w:val="24"/>
              </w:rPr>
              <w:t xml:space="preserve"> &gt;86dB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输入和输出阻抗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话筒输入</w:t>
            </w:r>
            <w:r w:rsidRPr="00E27FBD">
              <w:rPr>
                <w:rFonts w:eastAsia="仿宋" w:cs="宋体" w:hint="eastAsia"/>
                <w:sz w:val="24"/>
              </w:rPr>
              <w:t xml:space="preserve"> 2.4k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线路输入</w:t>
            </w:r>
            <w:r w:rsidRPr="00E27FBD">
              <w:rPr>
                <w:rFonts w:eastAsia="仿宋" w:cs="宋体" w:hint="eastAsia"/>
                <w:sz w:val="24"/>
              </w:rPr>
              <w:t xml:space="preserve"> 11k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立体声输入</w:t>
            </w:r>
            <w:r w:rsidRPr="00E27FBD">
              <w:rPr>
                <w:rFonts w:eastAsia="仿宋" w:cs="宋体" w:hint="eastAsia"/>
                <w:sz w:val="24"/>
              </w:rPr>
              <w:t xml:space="preserve"> 100k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输出</w:t>
            </w:r>
            <w:r w:rsidRPr="00E27FBD">
              <w:rPr>
                <w:rFonts w:eastAsia="仿宋" w:cs="宋体" w:hint="eastAsia"/>
                <w:sz w:val="24"/>
              </w:rPr>
              <w:t xml:space="preserve"> 75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输入和输出电平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话筒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线路的最大输入电平为</w:t>
            </w:r>
            <w:r w:rsidRPr="00E27FBD">
              <w:rPr>
                <w:rFonts w:eastAsia="仿宋" w:cs="宋体" w:hint="eastAsia"/>
                <w:sz w:val="24"/>
              </w:rPr>
              <w:t xml:space="preserve"> +17dBu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14.</w:t>
            </w:r>
            <w:r w:rsidRPr="00E27FBD">
              <w:rPr>
                <w:rFonts w:eastAsia="仿宋" w:cs="宋体" w:hint="eastAsia"/>
                <w:sz w:val="24"/>
              </w:rPr>
              <w:t>线路的最大输入电平为</w:t>
            </w:r>
            <w:r w:rsidRPr="00E27FBD">
              <w:rPr>
                <w:rFonts w:eastAsia="仿宋" w:cs="宋体" w:hint="eastAsia"/>
                <w:sz w:val="24"/>
              </w:rPr>
              <w:t xml:space="preserve"> +30dBu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15.</w:t>
            </w:r>
            <w:r w:rsidRPr="00E27FBD">
              <w:rPr>
                <w:rFonts w:eastAsia="仿宋" w:cs="宋体" w:hint="eastAsia"/>
                <w:sz w:val="24"/>
              </w:rPr>
              <w:t>立体声最大输入电平</w:t>
            </w:r>
            <w:r w:rsidRPr="00E27FBD">
              <w:rPr>
                <w:rFonts w:eastAsia="仿宋" w:cs="宋体" w:hint="eastAsia"/>
                <w:sz w:val="24"/>
              </w:rPr>
              <w:t xml:space="preserve"> +30dBu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16.</w:t>
            </w:r>
            <w:r w:rsidRPr="00E27FBD">
              <w:rPr>
                <w:rFonts w:eastAsia="仿宋" w:cs="宋体" w:hint="eastAsia"/>
                <w:sz w:val="24"/>
              </w:rPr>
              <w:t>最大混音输出电平为</w:t>
            </w:r>
            <w:r w:rsidRPr="00E27FBD">
              <w:rPr>
                <w:rFonts w:eastAsia="仿宋" w:cs="宋体" w:hint="eastAsia"/>
                <w:sz w:val="24"/>
              </w:rPr>
              <w:t xml:space="preserve"> +20dBu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17.</w:t>
            </w:r>
            <w:r w:rsidRPr="00E27FBD">
              <w:rPr>
                <w:rFonts w:eastAsia="仿宋" w:cs="宋体" w:hint="eastAsia"/>
                <w:sz w:val="24"/>
              </w:rPr>
              <w:t>耳机最大输出电平为</w:t>
            </w:r>
            <w:r w:rsidRPr="00E27FBD">
              <w:rPr>
                <w:rFonts w:eastAsia="仿宋" w:cs="宋体" w:hint="eastAsia"/>
                <w:sz w:val="24"/>
              </w:rPr>
              <w:t xml:space="preserve"> 300mw/200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18.EQ(</w:t>
            </w:r>
            <w:r w:rsidRPr="00E27FBD">
              <w:rPr>
                <w:rFonts w:eastAsia="仿宋" w:cs="宋体" w:hint="eastAsia"/>
                <w:sz w:val="24"/>
              </w:rPr>
              <w:t>单声道输入</w:t>
            </w:r>
            <w:r w:rsidRPr="00E27FBD">
              <w:rPr>
                <w:rFonts w:eastAsia="仿宋" w:cs="宋体" w:hint="eastAsia"/>
                <w:sz w:val="24"/>
              </w:rPr>
              <w:t>) HF(</w:t>
            </w:r>
            <w:r w:rsidRPr="00E27FBD">
              <w:rPr>
                <w:rFonts w:eastAsia="仿宋" w:cs="宋体" w:hint="eastAsia"/>
                <w:sz w:val="24"/>
              </w:rPr>
              <w:t>高频</w:t>
            </w:r>
            <w:r w:rsidRPr="00E27FBD">
              <w:rPr>
                <w:rFonts w:eastAsia="仿宋" w:cs="宋体" w:hint="eastAsia"/>
                <w:sz w:val="24"/>
              </w:rPr>
              <w:t>) 12kHz,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>15dB</w:t>
            </w:r>
            <w:r w:rsidRPr="00E27FBD">
              <w:rPr>
                <w:rFonts w:eastAsia="仿宋" w:cs="宋体" w:hint="eastAsia"/>
                <w:sz w:val="24"/>
              </w:rPr>
              <w:t>，搁架式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19.MF(</w:t>
            </w:r>
            <w:r w:rsidRPr="00E27FBD">
              <w:rPr>
                <w:rFonts w:eastAsia="仿宋" w:cs="宋体" w:hint="eastAsia"/>
                <w:sz w:val="24"/>
              </w:rPr>
              <w:t>中频</w:t>
            </w:r>
            <w:r w:rsidRPr="00E27FBD">
              <w:rPr>
                <w:rFonts w:eastAsia="仿宋" w:cs="宋体" w:hint="eastAsia"/>
                <w:sz w:val="24"/>
              </w:rPr>
              <w:t>) 140Hz-3kHz</w:t>
            </w:r>
            <w:r w:rsidRPr="00E27FBD">
              <w:rPr>
                <w:rFonts w:eastAsia="仿宋" w:cs="宋体" w:hint="eastAsia"/>
                <w:sz w:val="24"/>
              </w:rPr>
              <w:t>，±</w:t>
            </w:r>
            <w:r w:rsidRPr="00E27FBD">
              <w:rPr>
                <w:rFonts w:eastAsia="仿宋" w:cs="宋体" w:hint="eastAsia"/>
                <w:sz w:val="24"/>
              </w:rPr>
              <w:t>15dB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Q=1.5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20.LF(</w:t>
            </w:r>
            <w:r w:rsidRPr="00E27FBD">
              <w:rPr>
                <w:rFonts w:eastAsia="仿宋" w:cs="宋体" w:hint="eastAsia"/>
                <w:sz w:val="24"/>
              </w:rPr>
              <w:t>低频</w:t>
            </w:r>
            <w:r w:rsidRPr="00E27FBD">
              <w:rPr>
                <w:rFonts w:eastAsia="仿宋" w:cs="宋体" w:hint="eastAsia"/>
                <w:sz w:val="24"/>
              </w:rPr>
              <w:t>) 80Hz</w:t>
            </w:r>
            <w:r w:rsidRPr="00E27FBD">
              <w:rPr>
                <w:rFonts w:eastAsia="仿宋" w:cs="宋体" w:hint="eastAsia"/>
                <w:sz w:val="24"/>
              </w:rPr>
              <w:t>，±</w:t>
            </w:r>
            <w:r w:rsidRPr="00E27FBD">
              <w:rPr>
                <w:rFonts w:eastAsia="仿宋" w:cs="宋体" w:hint="eastAsia"/>
                <w:sz w:val="24"/>
              </w:rPr>
              <w:t>15dB</w:t>
            </w:r>
            <w:r w:rsidRPr="00E27FBD">
              <w:rPr>
                <w:rFonts w:eastAsia="仿宋" w:cs="宋体" w:hint="eastAsia"/>
                <w:sz w:val="24"/>
              </w:rPr>
              <w:t>，搁架式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21.</w:t>
            </w:r>
            <w:r w:rsidRPr="00E27FBD">
              <w:rPr>
                <w:rFonts w:eastAsia="仿宋" w:cs="宋体" w:hint="eastAsia"/>
                <w:sz w:val="24"/>
              </w:rPr>
              <w:t>输出电平表</w:t>
            </w:r>
            <w:r w:rsidRPr="00E27FBD">
              <w:rPr>
                <w:rFonts w:eastAsia="仿宋" w:cs="宋体" w:hint="eastAsia"/>
                <w:sz w:val="24"/>
              </w:rPr>
              <w:t xml:space="preserve"> L </w:t>
            </w:r>
            <w:r w:rsidRPr="00E27FBD">
              <w:rPr>
                <w:rFonts w:eastAsia="仿宋" w:cs="宋体" w:hint="eastAsia"/>
                <w:sz w:val="24"/>
              </w:rPr>
              <w:t>和</w:t>
            </w:r>
            <w:r w:rsidRPr="00E27FBD">
              <w:rPr>
                <w:rFonts w:eastAsia="仿宋" w:cs="宋体" w:hint="eastAsia"/>
                <w:sz w:val="24"/>
              </w:rPr>
              <w:t xml:space="preserve"> R </w:t>
            </w:r>
            <w:r w:rsidRPr="00E27FBD">
              <w:rPr>
                <w:rFonts w:eastAsia="仿宋" w:cs="宋体" w:hint="eastAsia"/>
                <w:sz w:val="24"/>
              </w:rPr>
              <w:t>混音输出电平表为</w:t>
            </w:r>
            <w:r w:rsidRPr="00E27FBD">
              <w:rPr>
                <w:rFonts w:eastAsia="仿宋" w:cs="宋体" w:hint="eastAsia"/>
                <w:sz w:val="24"/>
              </w:rPr>
              <w:t xml:space="preserve"> 10 </w:t>
            </w:r>
            <w:r w:rsidRPr="00E27FBD">
              <w:rPr>
                <w:rFonts w:eastAsia="仿宋" w:cs="宋体" w:hint="eastAsia"/>
                <w:sz w:val="24"/>
              </w:rPr>
              <w:t>段</w:t>
            </w:r>
            <w:r w:rsidRPr="00E27FBD">
              <w:rPr>
                <w:rFonts w:eastAsia="仿宋" w:cs="宋体" w:hint="eastAsia"/>
                <w:sz w:val="24"/>
              </w:rPr>
              <w:t xml:space="preserve"> LED </w:t>
            </w:r>
            <w:r w:rsidRPr="00E27FBD">
              <w:rPr>
                <w:rFonts w:eastAsia="仿宋" w:cs="宋体" w:hint="eastAsia"/>
                <w:sz w:val="24"/>
              </w:rPr>
              <w:t>指示灯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22.</w:t>
            </w:r>
            <w:r w:rsidRPr="00E27FBD">
              <w:rPr>
                <w:rFonts w:eastAsia="仿宋" w:cs="宋体" w:hint="eastAsia"/>
                <w:sz w:val="24"/>
              </w:rPr>
              <w:t>工作条件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温度范围</w:t>
            </w:r>
            <w:r w:rsidRPr="00E27FBD">
              <w:rPr>
                <w:rFonts w:eastAsia="仿宋" w:cs="宋体" w:hint="eastAsia"/>
                <w:sz w:val="24"/>
              </w:rPr>
              <w:t xml:space="preserve"> -10</w:t>
            </w:r>
            <w:r w:rsidRPr="00E27FBD">
              <w:rPr>
                <w:rFonts w:eastAsia="仿宋" w:cs="宋体" w:hint="eastAsia"/>
                <w:sz w:val="24"/>
              </w:rPr>
              <w:t>℃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～</w:t>
            </w:r>
            <w:r w:rsidRPr="00E27FBD">
              <w:rPr>
                <w:rFonts w:eastAsia="仿宋" w:cs="宋体" w:hint="eastAsia"/>
                <w:sz w:val="24"/>
              </w:rPr>
              <w:t xml:space="preserve"> +30</w:t>
            </w:r>
            <w:r w:rsidRPr="00E27FBD">
              <w:rPr>
                <w:rFonts w:eastAsia="仿宋" w:cs="宋体" w:hint="eastAsia"/>
                <w:sz w:val="24"/>
              </w:rPr>
              <w:t>℃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23.</w:t>
            </w:r>
            <w:r w:rsidRPr="00E27FBD">
              <w:rPr>
                <w:rFonts w:eastAsia="仿宋" w:cs="宋体" w:hint="eastAsia"/>
                <w:sz w:val="24"/>
              </w:rPr>
              <w:t>相对湿度</w:t>
            </w:r>
            <w:r w:rsidRPr="00E27FBD">
              <w:rPr>
                <w:rFonts w:eastAsia="仿宋" w:cs="宋体" w:hint="eastAsia"/>
                <w:sz w:val="24"/>
              </w:rPr>
              <w:t xml:space="preserve"> 0% </w:t>
            </w:r>
            <w:r w:rsidRPr="00E27FBD">
              <w:rPr>
                <w:rFonts w:eastAsia="仿宋" w:cs="宋体" w:hint="eastAsia"/>
                <w:sz w:val="24"/>
              </w:rPr>
              <w:t>～</w:t>
            </w:r>
            <w:r w:rsidRPr="00E27FBD">
              <w:rPr>
                <w:rFonts w:eastAsia="仿宋" w:cs="宋体" w:hint="eastAsia"/>
                <w:sz w:val="24"/>
              </w:rPr>
              <w:t xml:space="preserve"> 80%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24.</w:t>
            </w:r>
            <w:r w:rsidRPr="00E27FBD">
              <w:rPr>
                <w:rFonts w:eastAsia="仿宋" w:cs="宋体" w:hint="eastAsia"/>
                <w:sz w:val="24"/>
              </w:rPr>
              <w:t>供电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集成轻型开关电源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交流输入：</w:t>
            </w:r>
            <w:r w:rsidRPr="00E27FBD">
              <w:rPr>
                <w:rFonts w:eastAsia="仿宋" w:cs="宋体" w:hint="eastAsia"/>
                <w:sz w:val="24"/>
              </w:rPr>
              <w:t>85V-270V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50/60Hz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25.</w:t>
            </w:r>
            <w:r w:rsidRPr="00E27FBD">
              <w:rPr>
                <w:rFonts w:eastAsia="仿宋" w:cs="宋体" w:hint="eastAsia"/>
                <w:sz w:val="24"/>
              </w:rPr>
              <w:t>电源消耗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小于</w:t>
            </w:r>
            <w:r w:rsidRPr="00E27FBD">
              <w:rPr>
                <w:rFonts w:eastAsia="仿宋" w:cs="宋体" w:hint="eastAsia"/>
                <w:sz w:val="24"/>
              </w:rPr>
              <w:t xml:space="preserve"> 20W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lastRenderedPageBreak/>
              <w:t>10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均衡器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可切换的±</w:t>
            </w:r>
            <w:r w:rsidRPr="00E27FBD">
              <w:rPr>
                <w:rFonts w:eastAsia="仿宋" w:cs="宋体" w:hint="eastAsia"/>
                <w:sz w:val="24"/>
              </w:rPr>
              <w:t xml:space="preserve">6dB </w:t>
            </w:r>
            <w:r w:rsidRPr="00E27FBD">
              <w:rPr>
                <w:rFonts w:eastAsia="仿宋" w:cs="宋体" w:hint="eastAsia"/>
                <w:sz w:val="24"/>
              </w:rPr>
              <w:t>或±</w:t>
            </w:r>
            <w:r w:rsidRPr="00E27FBD">
              <w:rPr>
                <w:rFonts w:eastAsia="仿宋" w:cs="宋体" w:hint="eastAsia"/>
                <w:sz w:val="24"/>
              </w:rPr>
              <w:t xml:space="preserve">12dB </w:t>
            </w:r>
            <w:r w:rsidRPr="00E27FBD">
              <w:rPr>
                <w:rFonts w:eastAsia="仿宋" w:cs="宋体" w:hint="eastAsia"/>
                <w:sz w:val="24"/>
              </w:rPr>
              <w:t>提升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衰减范围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前面板旁通开关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监视输出电平的</w:t>
            </w:r>
            <w:r w:rsidRPr="00E27FBD">
              <w:rPr>
                <w:rFonts w:eastAsia="仿宋" w:cs="宋体" w:hint="eastAsia"/>
                <w:sz w:val="24"/>
              </w:rPr>
              <w:t xml:space="preserve"> 4 </w:t>
            </w:r>
            <w:r w:rsidRPr="00E27FBD">
              <w:rPr>
                <w:rFonts w:eastAsia="仿宋" w:cs="宋体" w:hint="eastAsia"/>
                <w:sz w:val="24"/>
              </w:rPr>
              <w:t>段</w:t>
            </w:r>
            <w:r w:rsidRPr="00E27FBD">
              <w:rPr>
                <w:rFonts w:eastAsia="仿宋" w:cs="宋体" w:hint="eastAsia"/>
                <w:sz w:val="24"/>
              </w:rPr>
              <w:t xml:space="preserve"> LED </w:t>
            </w:r>
            <w:r w:rsidRPr="00E27FBD">
              <w:rPr>
                <w:rFonts w:eastAsia="仿宋" w:cs="宋体" w:hint="eastAsia"/>
                <w:sz w:val="24"/>
              </w:rPr>
              <w:t>梯级显示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内部环形变压器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5.</w:t>
            </w:r>
            <w:r w:rsidRPr="00E27FBD">
              <w:rPr>
                <w:rFonts w:eastAsia="仿宋" w:cs="宋体" w:hint="eastAsia"/>
                <w:sz w:val="24"/>
              </w:rPr>
              <w:t>大于</w:t>
            </w:r>
            <w:r w:rsidRPr="00E27FBD">
              <w:rPr>
                <w:rFonts w:eastAsia="仿宋" w:cs="宋体" w:hint="eastAsia"/>
                <w:sz w:val="24"/>
              </w:rPr>
              <w:t xml:space="preserve"> 108dB </w:t>
            </w:r>
            <w:r w:rsidRPr="00E27FBD">
              <w:rPr>
                <w:rFonts w:eastAsia="仿宋" w:cs="宋体" w:hint="eastAsia"/>
                <w:sz w:val="24"/>
              </w:rPr>
              <w:t>的信号动态范围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每倍频程</w:t>
            </w:r>
            <w:r w:rsidRPr="00E27FBD">
              <w:rPr>
                <w:rFonts w:eastAsia="仿宋" w:cs="宋体" w:hint="eastAsia"/>
                <w:sz w:val="24"/>
              </w:rPr>
              <w:t xml:space="preserve"> 12dB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40Hz </w:t>
            </w:r>
            <w:r w:rsidRPr="00E27FBD">
              <w:rPr>
                <w:rFonts w:eastAsia="仿宋" w:cs="宋体" w:hint="eastAsia"/>
                <w:sz w:val="24"/>
              </w:rPr>
              <w:t>低端截止滤波器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 xml:space="preserve">12dB </w:t>
            </w:r>
            <w:r w:rsidRPr="00E27FBD">
              <w:rPr>
                <w:rFonts w:eastAsia="仿宋" w:cs="宋体" w:hint="eastAsia"/>
                <w:sz w:val="24"/>
              </w:rPr>
              <w:t>输入增益调节范围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8.XLR </w:t>
            </w:r>
            <w:r w:rsidRPr="00E27FBD">
              <w:rPr>
                <w:rFonts w:eastAsia="仿宋" w:cs="宋体" w:hint="eastAsia"/>
                <w:sz w:val="24"/>
              </w:rPr>
              <w:t>和</w:t>
            </w:r>
            <w:r w:rsidRPr="00E27FBD">
              <w:rPr>
                <w:rFonts w:eastAsia="仿宋" w:cs="宋体" w:hint="eastAsia"/>
                <w:sz w:val="24"/>
              </w:rPr>
              <w:t xml:space="preserve"> TRS </w:t>
            </w:r>
            <w:r w:rsidRPr="00E27FBD">
              <w:rPr>
                <w:rFonts w:eastAsia="仿宋" w:cs="宋体" w:hint="eastAsia"/>
                <w:sz w:val="24"/>
              </w:rPr>
              <w:t>输入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输出连接器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9.10Hz </w:t>
            </w:r>
            <w:r w:rsidRPr="00E27FBD">
              <w:rPr>
                <w:rFonts w:eastAsia="仿宋" w:cs="宋体" w:hint="eastAsia"/>
                <w:sz w:val="24"/>
              </w:rPr>
              <w:t>至</w:t>
            </w:r>
            <w:r w:rsidRPr="00E27FBD">
              <w:rPr>
                <w:rFonts w:eastAsia="仿宋" w:cs="宋体" w:hint="eastAsia"/>
                <w:sz w:val="24"/>
              </w:rPr>
              <w:t xml:space="preserve"> 50kHz </w:t>
            </w:r>
            <w:r w:rsidRPr="00E27FBD">
              <w:rPr>
                <w:rFonts w:eastAsia="仿宋" w:cs="宋体" w:hint="eastAsia"/>
                <w:sz w:val="24"/>
              </w:rPr>
              <w:t>的频率响应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proofErr w:type="gramStart"/>
            <w:r w:rsidRPr="00E27FBD">
              <w:rPr>
                <w:rFonts w:eastAsia="仿宋" w:cs="宋体" w:hint="eastAsia"/>
                <w:sz w:val="24"/>
              </w:rPr>
              <w:t>规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格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输入连接器</w:t>
            </w:r>
            <w:r w:rsidRPr="00E27FBD">
              <w:rPr>
                <w:rFonts w:eastAsia="仿宋" w:cs="宋体" w:hint="eastAsia"/>
                <w:sz w:val="24"/>
              </w:rPr>
              <w:t xml:space="preserve"> 1/4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”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 xml:space="preserve"> TRS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母</w:t>
            </w:r>
            <w:r w:rsidRPr="00E27FBD">
              <w:rPr>
                <w:rFonts w:eastAsia="仿宋" w:cs="宋体" w:hint="eastAsia"/>
                <w:sz w:val="24"/>
              </w:rPr>
              <w:t xml:space="preserve">)XLR(2 </w:t>
            </w:r>
            <w:r w:rsidRPr="00E27FBD">
              <w:rPr>
                <w:rFonts w:eastAsia="仿宋" w:cs="宋体" w:hint="eastAsia"/>
                <w:sz w:val="24"/>
              </w:rPr>
              <w:t>脚火线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类型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电子平衡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非平衡，</w:t>
            </w:r>
            <w:r w:rsidRPr="00E27FBD">
              <w:rPr>
                <w:rFonts w:eastAsia="仿宋" w:cs="宋体" w:hint="eastAsia"/>
                <w:sz w:val="24"/>
              </w:rPr>
              <w:t>RF(</w:t>
            </w:r>
            <w:r w:rsidRPr="00E27FBD">
              <w:rPr>
                <w:rFonts w:eastAsia="仿宋" w:cs="宋体" w:hint="eastAsia"/>
                <w:sz w:val="24"/>
              </w:rPr>
              <w:t>射频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  <w:r w:rsidRPr="00E27FBD">
              <w:rPr>
                <w:rFonts w:eastAsia="仿宋" w:cs="宋体" w:hint="eastAsia"/>
                <w:sz w:val="24"/>
              </w:rPr>
              <w:t>滤波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阻抗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平衡</w:t>
            </w:r>
            <w:r w:rsidRPr="00E27FBD">
              <w:rPr>
                <w:rFonts w:eastAsia="仿宋" w:cs="宋体" w:hint="eastAsia"/>
                <w:sz w:val="24"/>
              </w:rPr>
              <w:t xml:space="preserve"> 40k</w:t>
            </w:r>
            <w:r w:rsidRPr="00E27FBD">
              <w:rPr>
                <w:rFonts w:eastAsia="仿宋" w:cs="宋体" w:hint="eastAsia"/>
                <w:sz w:val="24"/>
              </w:rPr>
              <w:t>Ω，不平衡</w:t>
            </w:r>
            <w:r w:rsidRPr="00E27FBD">
              <w:rPr>
                <w:rFonts w:eastAsia="仿宋" w:cs="宋体" w:hint="eastAsia"/>
                <w:sz w:val="24"/>
              </w:rPr>
              <w:t xml:space="preserve"> 20k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最大输入电平</w:t>
            </w:r>
            <w:r w:rsidRPr="00E27FBD">
              <w:rPr>
                <w:rFonts w:eastAsia="仿宋" w:cs="宋体" w:hint="eastAsia"/>
                <w:sz w:val="24"/>
              </w:rPr>
              <w:t xml:space="preserve"> &gt; +21dBu </w:t>
            </w:r>
            <w:r w:rsidRPr="00E27FBD">
              <w:rPr>
                <w:rFonts w:eastAsia="仿宋" w:cs="宋体" w:hint="eastAsia"/>
                <w:sz w:val="24"/>
              </w:rPr>
              <w:t>平衡或不平衡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5.CMRR(</w:t>
            </w:r>
            <w:r w:rsidRPr="00E27FBD">
              <w:rPr>
                <w:rFonts w:eastAsia="仿宋" w:cs="宋体" w:hint="eastAsia"/>
                <w:sz w:val="24"/>
              </w:rPr>
              <w:t>共模抑制比</w:t>
            </w:r>
            <w:r w:rsidRPr="00E27FBD">
              <w:rPr>
                <w:rFonts w:eastAsia="仿宋" w:cs="宋体" w:hint="eastAsia"/>
                <w:sz w:val="24"/>
              </w:rPr>
              <w:t>) &gt;40dB</w:t>
            </w:r>
            <w:r w:rsidRPr="00E27FBD">
              <w:rPr>
                <w:rFonts w:eastAsia="仿宋" w:cs="宋体" w:hint="eastAsia"/>
                <w:sz w:val="24"/>
              </w:rPr>
              <w:t>，典型值</w:t>
            </w:r>
            <w:r w:rsidRPr="00E27FBD">
              <w:rPr>
                <w:rFonts w:eastAsia="仿宋" w:cs="宋体" w:hint="eastAsia"/>
                <w:sz w:val="24"/>
              </w:rPr>
              <w:t xml:space="preserve"> 1kHz&gt;55dB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输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出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连接</w:t>
            </w:r>
            <w:r w:rsidRPr="00E27FBD">
              <w:rPr>
                <w:rFonts w:eastAsia="仿宋" w:cs="宋体" w:hint="eastAsia"/>
                <w:sz w:val="24"/>
              </w:rPr>
              <w:t xml:space="preserve"> 1/4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”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 xml:space="preserve"> TRS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公</w:t>
            </w:r>
            <w:r w:rsidRPr="00E27FBD">
              <w:rPr>
                <w:rFonts w:eastAsia="仿宋" w:cs="宋体" w:hint="eastAsia"/>
                <w:sz w:val="24"/>
              </w:rPr>
              <w:t xml:space="preserve">)XLR(2 </w:t>
            </w:r>
            <w:r w:rsidRPr="00E27FBD">
              <w:rPr>
                <w:rFonts w:eastAsia="仿宋" w:cs="宋体" w:hint="eastAsia"/>
                <w:sz w:val="24"/>
              </w:rPr>
              <w:t>脚热端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类型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平衡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非平衡阻抗，</w:t>
            </w:r>
            <w:r w:rsidRPr="00E27FBD">
              <w:rPr>
                <w:rFonts w:eastAsia="仿宋" w:cs="宋体" w:hint="eastAsia"/>
                <w:sz w:val="24"/>
              </w:rPr>
              <w:t>RF(</w:t>
            </w:r>
            <w:r w:rsidRPr="00E27FBD">
              <w:rPr>
                <w:rFonts w:eastAsia="仿宋" w:cs="宋体" w:hint="eastAsia"/>
                <w:sz w:val="24"/>
              </w:rPr>
              <w:t>射频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  <w:r w:rsidRPr="00E27FBD">
              <w:rPr>
                <w:rFonts w:eastAsia="仿宋" w:cs="宋体" w:hint="eastAsia"/>
                <w:sz w:val="24"/>
              </w:rPr>
              <w:t>滤波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阻抗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平衡</w:t>
            </w:r>
            <w:r w:rsidRPr="00E27FBD">
              <w:rPr>
                <w:rFonts w:eastAsia="仿宋" w:cs="宋体" w:hint="eastAsia"/>
                <w:sz w:val="24"/>
              </w:rPr>
              <w:t xml:space="preserve"> 100</w:t>
            </w:r>
            <w:r w:rsidRPr="00E27FBD">
              <w:rPr>
                <w:rFonts w:eastAsia="仿宋" w:cs="宋体" w:hint="eastAsia"/>
                <w:sz w:val="24"/>
              </w:rPr>
              <w:t>Ω，不平衡</w:t>
            </w:r>
            <w:r w:rsidRPr="00E27FBD">
              <w:rPr>
                <w:rFonts w:eastAsia="仿宋" w:cs="宋体" w:hint="eastAsia"/>
                <w:sz w:val="24"/>
              </w:rPr>
              <w:t xml:space="preserve"> 50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最大输出电平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+21dBu </w:t>
            </w:r>
            <w:r w:rsidRPr="00E27FBD">
              <w:rPr>
                <w:rFonts w:eastAsia="仿宋" w:cs="宋体" w:hint="eastAsia"/>
                <w:sz w:val="24"/>
              </w:rPr>
              <w:t>，平衡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非平衡到</w:t>
            </w:r>
            <w:r w:rsidRPr="00E27FBD">
              <w:rPr>
                <w:rFonts w:eastAsia="仿宋" w:cs="宋体" w:hint="eastAsia"/>
                <w:sz w:val="24"/>
              </w:rPr>
              <w:t xml:space="preserve"> 2k</w:t>
            </w:r>
            <w:r w:rsidRPr="00E27FBD">
              <w:rPr>
                <w:rFonts w:eastAsia="仿宋" w:cs="宋体" w:hint="eastAsia"/>
                <w:sz w:val="24"/>
              </w:rPr>
              <w:t>Ω或更高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+18dBm</w:t>
            </w:r>
            <w:r w:rsidRPr="00E27FBD">
              <w:rPr>
                <w:rFonts w:eastAsia="仿宋" w:cs="宋体" w:hint="eastAsia"/>
                <w:sz w:val="24"/>
              </w:rPr>
              <w:t>，平衡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非平衡</w:t>
            </w:r>
            <w:r w:rsidRPr="00E27FBD">
              <w:rPr>
                <w:rFonts w:eastAsia="仿宋" w:cs="宋体" w:hint="eastAsia"/>
                <w:sz w:val="24"/>
              </w:rPr>
              <w:t>(</w:t>
            </w:r>
            <w:r w:rsidRPr="00E27FBD">
              <w:rPr>
                <w:rFonts w:eastAsia="仿宋" w:cs="宋体" w:hint="eastAsia"/>
                <w:sz w:val="24"/>
              </w:rPr>
              <w:t>到</w:t>
            </w:r>
            <w:r w:rsidRPr="00E27FBD">
              <w:rPr>
                <w:rFonts w:eastAsia="仿宋" w:cs="宋体" w:hint="eastAsia"/>
                <w:sz w:val="24"/>
              </w:rPr>
              <w:t xml:space="preserve"> 600</w:t>
            </w:r>
            <w:r w:rsidRPr="00E27FBD">
              <w:rPr>
                <w:rFonts w:eastAsia="仿宋" w:cs="宋体" w:hint="eastAsia"/>
                <w:sz w:val="24"/>
              </w:rPr>
              <w:t>Ω负载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系统特性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带宽</w:t>
            </w:r>
            <w:r w:rsidRPr="00E27FBD">
              <w:rPr>
                <w:rFonts w:eastAsia="仿宋" w:cs="宋体" w:hint="eastAsia"/>
                <w:sz w:val="24"/>
              </w:rPr>
              <w:t xml:space="preserve"> 20Hz-20kHz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+0.5/-1dB</w:t>
            </w:r>
            <w:r w:rsidRPr="00E27FBD">
              <w:rPr>
                <w:rFonts w:eastAsia="仿宋" w:cs="宋体" w:hint="eastAsia"/>
                <w:sz w:val="24"/>
              </w:rPr>
              <w:t>频率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频率响应</w:t>
            </w:r>
            <w:r w:rsidRPr="00E27FBD">
              <w:rPr>
                <w:rFonts w:eastAsia="仿宋" w:cs="宋体" w:hint="eastAsia"/>
                <w:sz w:val="24"/>
              </w:rPr>
              <w:t xml:space="preserve"> 10Hz </w:t>
            </w:r>
            <w:r w:rsidRPr="00E27FBD">
              <w:rPr>
                <w:rFonts w:eastAsia="仿宋" w:cs="宋体" w:hint="eastAsia"/>
                <w:sz w:val="24"/>
              </w:rPr>
              <w:t>至</w:t>
            </w:r>
            <w:r w:rsidRPr="00E27FBD">
              <w:rPr>
                <w:rFonts w:eastAsia="仿宋" w:cs="宋体" w:hint="eastAsia"/>
                <w:sz w:val="24"/>
              </w:rPr>
              <w:t xml:space="preserve"> 50kHz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>+0.5/-3dB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动态范围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典型值</w:t>
            </w:r>
            <w:r w:rsidRPr="00E27FBD">
              <w:rPr>
                <w:rFonts w:eastAsia="仿宋" w:cs="宋体" w:hint="eastAsia"/>
                <w:sz w:val="24"/>
              </w:rPr>
              <w:t>&gt;112dB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4,</w:t>
            </w:r>
            <w:r w:rsidRPr="00E27FBD">
              <w:rPr>
                <w:rFonts w:eastAsia="仿宋" w:cs="宋体" w:hint="eastAsia"/>
                <w:sz w:val="24"/>
              </w:rPr>
              <w:t>信号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噪声比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典型值</w:t>
            </w:r>
            <w:r w:rsidRPr="00E27FBD">
              <w:rPr>
                <w:rFonts w:eastAsia="仿宋" w:cs="宋体" w:hint="eastAsia"/>
                <w:sz w:val="24"/>
              </w:rPr>
              <w:t>&gt;95dB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内部串音</w:t>
            </w:r>
            <w:r w:rsidRPr="00E27FBD">
              <w:rPr>
                <w:rFonts w:eastAsia="仿宋" w:cs="宋体" w:hint="eastAsia"/>
                <w:sz w:val="24"/>
              </w:rPr>
              <w:t xml:space="preserve"> &lt;-90dB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20Hz-20kHz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总谐波失真</w:t>
            </w:r>
            <w:r w:rsidRPr="00E27FBD">
              <w:rPr>
                <w:rFonts w:eastAsia="仿宋" w:cs="宋体" w:hint="eastAsia"/>
                <w:sz w:val="24"/>
              </w:rPr>
              <w:t>+</w:t>
            </w:r>
            <w:r w:rsidRPr="00E27FBD">
              <w:rPr>
                <w:rFonts w:eastAsia="仿宋" w:cs="宋体" w:hint="eastAsia"/>
                <w:sz w:val="24"/>
              </w:rPr>
              <w:t>噪声</w:t>
            </w:r>
            <w:r w:rsidRPr="00E27FBD">
              <w:rPr>
                <w:rFonts w:eastAsia="仿宋" w:cs="宋体" w:hint="eastAsia"/>
                <w:sz w:val="24"/>
              </w:rPr>
              <w:t xml:space="preserve"> &lt;0.004%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功能开关</w:t>
            </w:r>
            <w:r w:rsidRPr="00E27FBD">
              <w:rPr>
                <w:rFonts w:eastAsia="仿宋" w:cs="宋体" w:hint="eastAsia"/>
                <w:sz w:val="24"/>
              </w:rPr>
              <w:t xml:space="preserve"> EQ </w:t>
            </w:r>
            <w:r w:rsidRPr="00E27FBD">
              <w:rPr>
                <w:rFonts w:eastAsia="仿宋" w:cs="宋体" w:hint="eastAsia"/>
                <w:sz w:val="24"/>
              </w:rPr>
              <w:t>旁通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在信号途径中旁通图示均衡器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低端切除</w:t>
            </w:r>
            <w:r w:rsidRPr="00E27FBD">
              <w:rPr>
                <w:rFonts w:eastAsia="仿宋" w:cs="宋体" w:hint="eastAsia"/>
                <w:sz w:val="24"/>
              </w:rPr>
              <w:t xml:space="preserve"> 40Hz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12dB/</w:t>
            </w:r>
            <w:r w:rsidRPr="00E27FBD">
              <w:rPr>
                <w:rFonts w:eastAsia="仿宋" w:cs="宋体" w:hint="eastAsia"/>
                <w:sz w:val="24"/>
              </w:rPr>
              <w:t>倍频程低端截止滤波器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量程范围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可选择的±</w:t>
            </w:r>
            <w:r w:rsidRPr="00E27FBD">
              <w:rPr>
                <w:rFonts w:eastAsia="仿宋" w:cs="宋体" w:hint="eastAsia"/>
                <w:sz w:val="24"/>
              </w:rPr>
              <w:t xml:space="preserve">6dB </w:t>
            </w:r>
            <w:r w:rsidRPr="00E27FBD">
              <w:rPr>
                <w:rFonts w:eastAsia="仿宋" w:cs="宋体" w:hint="eastAsia"/>
                <w:sz w:val="24"/>
              </w:rPr>
              <w:t>或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 xml:space="preserve">12dB </w:t>
            </w:r>
            <w:r w:rsidRPr="00E27FBD">
              <w:rPr>
                <w:rFonts w:eastAsia="仿宋" w:cs="宋体" w:hint="eastAsia"/>
                <w:sz w:val="24"/>
              </w:rPr>
              <w:t>提升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衰减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供电工作电压</w:t>
            </w:r>
            <w:r w:rsidRPr="00E27FBD">
              <w:rPr>
                <w:rFonts w:eastAsia="仿宋" w:cs="宋体" w:hint="eastAsia"/>
                <w:sz w:val="24"/>
              </w:rPr>
              <w:t>100V/AC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50Hz/60Hz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120V/AC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60Hz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230V/AC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50Hz/60Hz</w:t>
            </w:r>
            <w:r w:rsidRPr="00E27FBD">
              <w:rPr>
                <w:rFonts w:eastAsia="仿宋" w:cs="宋体" w:hint="eastAsia"/>
                <w:sz w:val="24"/>
              </w:rPr>
              <w:t>（电压适用范围）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电源消耗</w:t>
            </w:r>
            <w:r w:rsidRPr="00E27FBD">
              <w:rPr>
                <w:rFonts w:eastAsia="仿宋" w:cs="宋体" w:hint="eastAsia"/>
                <w:sz w:val="24"/>
              </w:rPr>
              <w:t xml:space="preserve"> 15W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电源连接</w:t>
            </w:r>
            <w:r w:rsidRPr="00E27FBD">
              <w:rPr>
                <w:rFonts w:eastAsia="仿宋" w:cs="宋体" w:hint="eastAsia"/>
                <w:sz w:val="24"/>
              </w:rPr>
              <w:t xml:space="preserve"> IEC </w:t>
            </w:r>
            <w:r w:rsidRPr="00E27FBD">
              <w:rPr>
                <w:rFonts w:eastAsia="仿宋" w:cs="宋体" w:hint="eastAsia"/>
                <w:sz w:val="24"/>
              </w:rPr>
              <w:t>电源插座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lastRenderedPageBreak/>
              <w:t>11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反馈抑制器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通道高级反馈抑制器：专利的高级反馈抑制技术（</w:t>
            </w:r>
            <w:r w:rsidRPr="00E27FBD">
              <w:rPr>
                <w:rFonts w:eastAsia="仿宋" w:cs="宋体" w:hint="eastAsia"/>
                <w:sz w:val="24"/>
              </w:rPr>
              <w:t>AFS</w:t>
            </w:r>
            <w:r w:rsidRPr="00E27FBD">
              <w:rPr>
                <w:rFonts w:eastAsia="仿宋" w:cs="宋体" w:hint="eastAsia"/>
                <w:sz w:val="24"/>
              </w:rPr>
              <w:t>）每通道具有</w:t>
            </w:r>
            <w:r w:rsidRPr="00E27FBD">
              <w:rPr>
                <w:rFonts w:eastAsia="仿宋" w:cs="宋体" w:hint="eastAsia"/>
                <w:sz w:val="24"/>
              </w:rPr>
              <w:t>24</w:t>
            </w:r>
            <w:r w:rsidRPr="00E27FBD">
              <w:rPr>
                <w:rFonts w:eastAsia="仿宋" w:cs="宋体" w:hint="eastAsia"/>
                <w:sz w:val="24"/>
              </w:rPr>
              <w:t>个可编程的滤波器，立体声或独立的双通道处理，可选择的滤波器脱开时间，滤波器应用的类型，包括：语言滤波器，低、中、高，三段音乐滤波器，输入通道测量表，每通道</w:t>
            </w:r>
            <w:r w:rsidRPr="00E27FBD">
              <w:rPr>
                <w:rFonts w:eastAsia="仿宋" w:cs="宋体" w:hint="eastAsia"/>
                <w:sz w:val="24"/>
              </w:rPr>
              <w:t>24</w:t>
            </w:r>
            <w:r w:rsidRPr="00E27FBD">
              <w:rPr>
                <w:rFonts w:eastAsia="仿宋" w:cs="宋体" w:hint="eastAsia"/>
                <w:sz w:val="24"/>
              </w:rPr>
              <w:t>段滤波器测量表，电子平衡的输入和输出端口</w:t>
            </w:r>
            <w:r w:rsidRPr="00E27FBD">
              <w:rPr>
                <w:rFonts w:eastAsia="仿宋" w:cs="宋体" w:hint="eastAsia"/>
                <w:sz w:val="24"/>
              </w:rPr>
              <w:t>XLR</w:t>
            </w:r>
            <w:r w:rsidRPr="00E27FBD">
              <w:rPr>
                <w:rFonts w:eastAsia="仿宋" w:cs="宋体" w:hint="eastAsia"/>
                <w:sz w:val="24"/>
              </w:rPr>
              <w:t>和</w:t>
            </w:r>
            <w:r w:rsidRPr="00E27FBD">
              <w:rPr>
                <w:rFonts w:eastAsia="仿宋" w:cs="宋体" w:hint="eastAsia"/>
                <w:sz w:val="24"/>
              </w:rPr>
              <w:t>TRS</w:t>
            </w:r>
            <w:r w:rsidRPr="00E27FBD">
              <w:rPr>
                <w:rFonts w:eastAsia="仿宋" w:cs="宋体" w:hint="eastAsia"/>
                <w:sz w:val="24"/>
              </w:rPr>
              <w:t>，让用户尽可能完善地消除声反馈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采样率</w:t>
            </w:r>
            <w:r w:rsidRPr="00E27FBD">
              <w:rPr>
                <w:rFonts w:eastAsia="仿宋" w:cs="宋体" w:hint="eastAsia"/>
                <w:sz w:val="24"/>
              </w:rPr>
              <w:t xml:space="preserve">: 48KHz </w:t>
            </w:r>
            <w:r w:rsidRPr="00E27FBD">
              <w:rPr>
                <w:rFonts w:eastAsia="仿宋" w:cs="宋体" w:hint="eastAsia"/>
                <w:sz w:val="24"/>
              </w:rPr>
              <w:t>动态范围</w:t>
            </w:r>
            <w:r w:rsidRPr="00E27FBD">
              <w:rPr>
                <w:rFonts w:eastAsia="仿宋" w:cs="宋体" w:hint="eastAsia"/>
                <w:sz w:val="24"/>
              </w:rPr>
              <w:t>: &gt;109dB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A </w:t>
            </w:r>
            <w:r w:rsidRPr="00E27FBD">
              <w:rPr>
                <w:rFonts w:eastAsia="仿宋" w:cs="宋体" w:hint="eastAsia"/>
                <w:sz w:val="24"/>
              </w:rPr>
              <w:t>计权；</w:t>
            </w:r>
            <w:r w:rsidRPr="00E27FBD">
              <w:rPr>
                <w:rFonts w:eastAsia="仿宋" w:cs="宋体" w:hint="eastAsia"/>
                <w:sz w:val="24"/>
              </w:rPr>
              <w:t xml:space="preserve">&gt;106dB </w:t>
            </w:r>
            <w:r w:rsidRPr="00E27FBD">
              <w:rPr>
                <w:rFonts w:eastAsia="仿宋" w:cs="宋体" w:hint="eastAsia"/>
                <w:sz w:val="24"/>
              </w:rPr>
              <w:t>不计权；带宽</w:t>
            </w:r>
            <w:r w:rsidRPr="00E27FBD">
              <w:rPr>
                <w:rFonts w:eastAsia="仿宋" w:cs="宋体" w:hint="eastAsia"/>
                <w:sz w:val="24"/>
              </w:rPr>
              <w:t>22KHz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总谐波失真</w:t>
            </w:r>
            <w:r w:rsidRPr="00E27FBD">
              <w:rPr>
                <w:rFonts w:eastAsia="仿宋" w:cs="宋体" w:hint="eastAsia"/>
                <w:sz w:val="24"/>
              </w:rPr>
              <w:t xml:space="preserve">+ </w:t>
            </w:r>
            <w:r w:rsidRPr="00E27FBD">
              <w:rPr>
                <w:rFonts w:eastAsia="仿宋" w:cs="宋体" w:hint="eastAsia"/>
                <w:sz w:val="24"/>
              </w:rPr>
              <w:t>噪声</w:t>
            </w:r>
            <w:r w:rsidRPr="00E27FBD">
              <w:rPr>
                <w:rFonts w:eastAsia="仿宋" w:cs="宋体" w:hint="eastAsia"/>
                <w:sz w:val="24"/>
              </w:rPr>
              <w:t xml:space="preserve">: </w:t>
            </w:r>
            <w:r w:rsidRPr="00E27FBD">
              <w:rPr>
                <w:rFonts w:eastAsia="仿宋" w:cs="宋体" w:hint="eastAsia"/>
                <w:sz w:val="24"/>
              </w:rPr>
              <w:t>典型值</w:t>
            </w:r>
            <w:r w:rsidRPr="00E27FBD">
              <w:rPr>
                <w:rFonts w:eastAsia="仿宋" w:cs="宋体" w:hint="eastAsia"/>
                <w:sz w:val="24"/>
              </w:rPr>
              <w:t>0.003%</w:t>
            </w:r>
            <w:r w:rsidRPr="00E27FBD">
              <w:rPr>
                <w:rFonts w:eastAsia="仿宋" w:cs="宋体" w:hint="eastAsia"/>
                <w:sz w:val="24"/>
              </w:rPr>
              <w:t>，输出电平</w:t>
            </w:r>
            <w:r w:rsidRPr="00E27FBD">
              <w:rPr>
                <w:rFonts w:eastAsia="仿宋" w:cs="宋体" w:hint="eastAsia"/>
                <w:sz w:val="24"/>
              </w:rPr>
              <w:t>+4dBu,1KHz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频率响应特性</w:t>
            </w:r>
            <w:r w:rsidRPr="00E27FBD">
              <w:rPr>
                <w:rFonts w:eastAsia="仿宋" w:cs="宋体" w:hint="eastAsia"/>
                <w:sz w:val="24"/>
              </w:rPr>
              <w:t>: 20Hz-20KHz,</w:t>
            </w:r>
            <w:r w:rsidRPr="00E27FBD">
              <w:rPr>
                <w:rFonts w:eastAsia="仿宋" w:cs="宋体" w:hint="eastAsia"/>
                <w:sz w:val="24"/>
              </w:rPr>
              <w:t>±</w:t>
            </w:r>
            <w:r w:rsidRPr="00E27FBD">
              <w:rPr>
                <w:rFonts w:eastAsia="仿宋" w:cs="宋体" w:hint="eastAsia"/>
                <w:sz w:val="24"/>
              </w:rPr>
              <w:t>0.5dB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5.</w:t>
            </w:r>
            <w:r w:rsidRPr="00E27FBD">
              <w:rPr>
                <w:rFonts w:eastAsia="仿宋" w:cs="宋体" w:hint="eastAsia"/>
                <w:sz w:val="24"/>
              </w:rPr>
              <w:t>通道间交叉话音</w:t>
            </w:r>
            <w:r w:rsidRPr="00E27FBD">
              <w:rPr>
                <w:rFonts w:eastAsia="仿宋" w:cs="宋体" w:hint="eastAsia"/>
                <w:sz w:val="24"/>
              </w:rPr>
              <w:t xml:space="preserve">: </w:t>
            </w:r>
            <w:r w:rsidRPr="00E27FBD">
              <w:rPr>
                <w:rFonts w:eastAsia="仿宋" w:cs="宋体" w:hint="eastAsia"/>
                <w:sz w:val="24"/>
              </w:rPr>
              <w:t>典型值</w:t>
            </w:r>
            <w:r w:rsidRPr="00E27FBD">
              <w:rPr>
                <w:rFonts w:eastAsia="仿宋" w:cs="宋体" w:hint="eastAsia"/>
                <w:sz w:val="24"/>
              </w:rPr>
              <w:t>&gt;80dB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输出端交叉话音</w:t>
            </w:r>
            <w:r w:rsidRPr="00E27FBD">
              <w:rPr>
                <w:rFonts w:eastAsia="仿宋" w:cs="宋体" w:hint="eastAsia"/>
                <w:sz w:val="24"/>
              </w:rPr>
              <w:t xml:space="preserve">: </w:t>
            </w:r>
            <w:r w:rsidRPr="00E27FBD">
              <w:rPr>
                <w:rFonts w:eastAsia="仿宋" w:cs="宋体" w:hint="eastAsia"/>
                <w:sz w:val="24"/>
              </w:rPr>
              <w:t>典型值</w:t>
            </w:r>
            <w:r w:rsidRPr="00E27FBD">
              <w:rPr>
                <w:rFonts w:eastAsia="仿宋" w:cs="宋体" w:hint="eastAsia"/>
                <w:sz w:val="24"/>
              </w:rPr>
              <w:t>&gt;80dB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电源电压</w:t>
            </w:r>
            <w:r w:rsidRPr="00E27FBD">
              <w:rPr>
                <w:rFonts w:eastAsia="仿宋" w:cs="宋体" w:hint="eastAsia"/>
                <w:sz w:val="24"/>
              </w:rPr>
              <w:t xml:space="preserve">: </w:t>
            </w:r>
            <w:r w:rsidRPr="00E27FBD">
              <w:rPr>
                <w:rFonts w:eastAsia="仿宋" w:cs="宋体" w:hint="eastAsia"/>
                <w:sz w:val="24"/>
              </w:rPr>
              <w:t>交流</w:t>
            </w:r>
            <w:r w:rsidRPr="00E27FBD">
              <w:rPr>
                <w:rFonts w:eastAsia="仿宋" w:cs="宋体" w:hint="eastAsia"/>
                <w:sz w:val="24"/>
              </w:rPr>
              <w:t>50/60Hz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100V</w:t>
            </w:r>
            <w:r w:rsidRPr="00E27FBD">
              <w:rPr>
                <w:rFonts w:eastAsia="仿宋" w:cs="宋体" w:hint="eastAsia"/>
                <w:sz w:val="24"/>
              </w:rPr>
              <w:t>；</w:t>
            </w:r>
            <w:r w:rsidRPr="00E27FBD">
              <w:rPr>
                <w:rFonts w:eastAsia="仿宋" w:cs="宋体" w:hint="eastAsia"/>
                <w:sz w:val="24"/>
              </w:rPr>
              <w:t>120V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 xml:space="preserve">60Hz </w:t>
            </w:r>
            <w:r w:rsidRPr="00E27FBD">
              <w:rPr>
                <w:rFonts w:eastAsia="仿宋" w:cs="宋体" w:hint="eastAsia"/>
                <w:sz w:val="24"/>
              </w:rPr>
              <w:t>和</w:t>
            </w:r>
            <w:r w:rsidRPr="00E27FBD">
              <w:rPr>
                <w:rFonts w:eastAsia="仿宋" w:cs="宋体" w:hint="eastAsia"/>
                <w:sz w:val="24"/>
              </w:rPr>
              <w:t>230V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50/60Hz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电力消耗</w:t>
            </w:r>
            <w:r w:rsidRPr="00E27FBD">
              <w:rPr>
                <w:rFonts w:eastAsia="仿宋" w:cs="宋体" w:hint="eastAsia"/>
                <w:sz w:val="24"/>
              </w:rPr>
              <w:t>: 9W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9.DBX</w:t>
            </w:r>
            <w:r w:rsidRPr="00E27FBD">
              <w:rPr>
                <w:rFonts w:eastAsia="仿宋" w:cs="宋体" w:hint="eastAsia"/>
                <w:sz w:val="24"/>
              </w:rPr>
              <w:t>专利的高级反馈抑制技术（</w:t>
            </w:r>
            <w:r w:rsidRPr="00E27FBD">
              <w:rPr>
                <w:rFonts w:eastAsia="仿宋" w:cs="宋体" w:hint="eastAsia"/>
                <w:sz w:val="24"/>
              </w:rPr>
              <w:t>AFS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每通道具有</w:t>
            </w:r>
            <w:r w:rsidRPr="00E27FBD">
              <w:rPr>
                <w:rFonts w:eastAsia="仿宋" w:cs="宋体" w:hint="eastAsia"/>
                <w:sz w:val="24"/>
              </w:rPr>
              <w:t>24</w:t>
            </w:r>
            <w:r w:rsidRPr="00E27FBD">
              <w:rPr>
                <w:rFonts w:eastAsia="仿宋" w:cs="宋体" w:hint="eastAsia"/>
                <w:sz w:val="24"/>
              </w:rPr>
              <w:t>个可编程的滤波器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立体声或独立的双通道处理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可选择的滤波器脱开时间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滤波器应用的类型，包括：语言滤波器，低、中、高三段音乐滤波器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14.</w:t>
            </w:r>
            <w:r w:rsidRPr="00E27FBD">
              <w:rPr>
                <w:rFonts w:eastAsia="仿宋" w:cs="宋体" w:hint="eastAsia"/>
                <w:sz w:val="24"/>
              </w:rPr>
              <w:t>输入通道测量表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15.</w:t>
            </w:r>
            <w:r w:rsidRPr="00E27FBD">
              <w:rPr>
                <w:rFonts w:eastAsia="仿宋" w:cs="宋体" w:hint="eastAsia"/>
                <w:sz w:val="24"/>
              </w:rPr>
              <w:t>每通道</w:t>
            </w:r>
            <w:r w:rsidRPr="00E27FBD">
              <w:rPr>
                <w:rFonts w:eastAsia="仿宋" w:cs="宋体" w:hint="eastAsia"/>
                <w:sz w:val="24"/>
              </w:rPr>
              <w:t>24</w:t>
            </w:r>
            <w:r w:rsidRPr="00E27FBD">
              <w:rPr>
                <w:rFonts w:eastAsia="仿宋" w:cs="宋体" w:hint="eastAsia"/>
                <w:sz w:val="24"/>
              </w:rPr>
              <w:t>段滤波器测量表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lastRenderedPageBreak/>
              <w:t>12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效果器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音频输入：</w:t>
            </w:r>
            <w:r w:rsidRPr="00E27FBD">
              <w:rPr>
                <w:rFonts w:eastAsia="仿宋" w:cs="宋体" w:hint="eastAsia"/>
                <w:sz w:val="24"/>
              </w:rPr>
              <w:t>2</w:t>
            </w:r>
            <w:r w:rsidRPr="00E27FBD">
              <w:rPr>
                <w:rFonts w:eastAsia="仿宋" w:cs="宋体" w:hint="eastAsia"/>
                <w:sz w:val="24"/>
              </w:rPr>
              <w:t>只</w:t>
            </w:r>
            <w:r w:rsidRPr="00E27FBD">
              <w:rPr>
                <w:rFonts w:eastAsia="仿宋" w:cs="宋体" w:hint="eastAsia"/>
                <w:sz w:val="24"/>
              </w:rPr>
              <w:t>1/4</w:t>
            </w:r>
            <w:r w:rsidRPr="00E27FBD">
              <w:rPr>
                <w:rFonts w:eastAsia="仿宋" w:cs="宋体" w:hint="eastAsia"/>
                <w:sz w:val="24"/>
              </w:rPr>
              <w:t>″</w:t>
            </w:r>
            <w:r w:rsidRPr="00E27FBD">
              <w:rPr>
                <w:rFonts w:eastAsia="仿宋" w:cs="宋体" w:hint="eastAsia"/>
                <w:sz w:val="24"/>
              </w:rPr>
              <w:t>TRS</w:t>
            </w:r>
            <w:r w:rsidRPr="00E27FBD">
              <w:rPr>
                <w:rFonts w:eastAsia="仿宋" w:cs="宋体" w:hint="eastAsia"/>
                <w:sz w:val="24"/>
              </w:rPr>
              <w:t>平衡式不平衡输入端口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输入阻抗：平衡输入：</w:t>
            </w:r>
            <w:r w:rsidRPr="00E27FBD">
              <w:rPr>
                <w:rFonts w:eastAsia="仿宋" w:cs="宋体" w:hint="eastAsia"/>
                <w:sz w:val="24"/>
              </w:rPr>
              <w:t>20K</w:t>
            </w:r>
            <w:r w:rsidRPr="00E27FBD">
              <w:rPr>
                <w:rFonts w:eastAsia="仿宋" w:cs="宋体" w:hint="eastAsia"/>
                <w:sz w:val="24"/>
              </w:rPr>
              <w:t>Ω；不平衡输入：</w:t>
            </w:r>
            <w:r w:rsidRPr="00E27FBD">
              <w:rPr>
                <w:rFonts w:eastAsia="仿宋" w:cs="宋体" w:hint="eastAsia"/>
                <w:sz w:val="24"/>
              </w:rPr>
              <w:t>10K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输入电平：普通</w:t>
            </w:r>
            <w:r w:rsidRPr="00E27FBD">
              <w:rPr>
                <w:rFonts w:eastAsia="仿宋" w:cs="宋体" w:hint="eastAsia"/>
                <w:sz w:val="24"/>
              </w:rPr>
              <w:t>+40dBu</w:t>
            </w:r>
            <w:r w:rsidRPr="00E27FBD">
              <w:rPr>
                <w:rFonts w:eastAsia="仿宋" w:cs="宋体" w:hint="eastAsia"/>
                <w:sz w:val="24"/>
              </w:rPr>
              <w:t>；最大</w:t>
            </w:r>
            <w:r w:rsidRPr="00E27FBD">
              <w:rPr>
                <w:rFonts w:eastAsia="仿宋" w:cs="宋体" w:hint="eastAsia"/>
                <w:sz w:val="24"/>
              </w:rPr>
              <w:t xml:space="preserve"> +20 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总谐波失真</w:t>
            </w:r>
            <w:r w:rsidRPr="00E27FBD">
              <w:rPr>
                <w:rFonts w:eastAsia="仿宋" w:cs="宋体" w:hint="eastAsia"/>
                <w:sz w:val="24"/>
              </w:rPr>
              <w:t>+</w:t>
            </w:r>
            <w:r w:rsidRPr="00E27FBD">
              <w:rPr>
                <w:rFonts w:eastAsia="仿宋" w:cs="宋体" w:hint="eastAsia"/>
                <w:sz w:val="24"/>
              </w:rPr>
              <w:t>噪声：</w:t>
            </w:r>
            <w:r w:rsidRPr="00E27FBD">
              <w:rPr>
                <w:rFonts w:eastAsia="仿宋" w:cs="宋体" w:hint="eastAsia"/>
                <w:sz w:val="24"/>
              </w:rPr>
              <w:t>&lt;0.005</w:t>
            </w:r>
            <w:r w:rsidRPr="00E27FBD">
              <w:rPr>
                <w:rFonts w:eastAsia="仿宋" w:cs="宋体" w:hint="eastAsia"/>
                <w:sz w:val="24"/>
              </w:rPr>
              <w:t>％</w:t>
            </w:r>
            <w:r w:rsidRPr="00E27FBD">
              <w:rPr>
                <w:rFonts w:eastAsia="仿宋" w:cs="宋体" w:hint="eastAsia"/>
                <w:sz w:val="24"/>
              </w:rPr>
              <w:t>,20Hz-20kHz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输出电平：普通</w:t>
            </w:r>
            <w:r w:rsidRPr="00E27FBD">
              <w:rPr>
                <w:rFonts w:eastAsia="仿宋" w:cs="宋体" w:hint="eastAsia"/>
                <w:sz w:val="24"/>
              </w:rPr>
              <w:t>+4 dBu</w:t>
            </w:r>
            <w:r w:rsidRPr="00E27FBD">
              <w:rPr>
                <w:rFonts w:eastAsia="仿宋" w:cs="宋体" w:hint="eastAsia"/>
                <w:sz w:val="24"/>
              </w:rPr>
              <w:t>；最大</w:t>
            </w:r>
            <w:r w:rsidRPr="00E27FBD">
              <w:rPr>
                <w:rFonts w:eastAsia="仿宋" w:cs="宋体" w:hint="eastAsia"/>
                <w:sz w:val="24"/>
              </w:rPr>
              <w:t xml:space="preserve"> +20dBu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动态范围：</w:t>
            </w:r>
            <w:r w:rsidRPr="00E27FBD">
              <w:rPr>
                <w:rFonts w:eastAsia="仿宋" w:cs="宋体" w:hint="eastAsia"/>
                <w:sz w:val="24"/>
              </w:rPr>
              <w:t>&gt;108dB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7.A/D</w:t>
            </w:r>
            <w:r w:rsidRPr="00E27FBD">
              <w:rPr>
                <w:rFonts w:eastAsia="仿宋" w:cs="宋体" w:hint="eastAsia"/>
                <w:sz w:val="24"/>
              </w:rPr>
              <w:t>变换：</w:t>
            </w:r>
            <w:r w:rsidRPr="00E27FBD">
              <w:rPr>
                <w:rFonts w:eastAsia="仿宋" w:cs="宋体" w:hint="eastAsia"/>
                <w:sz w:val="24"/>
              </w:rPr>
              <w:t>24 bit,48kHz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电源：</w:t>
            </w:r>
            <w:r w:rsidRPr="00E27FBD">
              <w:rPr>
                <w:rFonts w:eastAsia="仿宋" w:cs="宋体" w:hint="eastAsia"/>
                <w:sz w:val="24"/>
              </w:rPr>
              <w:t>9V</w:t>
            </w:r>
            <w:r w:rsidRPr="00E27FBD">
              <w:rPr>
                <w:rFonts w:eastAsia="仿宋" w:cs="宋体" w:hint="eastAsia"/>
                <w:sz w:val="24"/>
              </w:rPr>
              <w:t>交流（包括供电变压器）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音频处理器：</w:t>
            </w:r>
            <w:r w:rsidRPr="00E27FBD">
              <w:rPr>
                <w:rFonts w:eastAsia="仿宋" w:cs="宋体" w:hint="eastAsia"/>
                <w:sz w:val="24"/>
              </w:rPr>
              <w:t>24bit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软件：</w:t>
            </w:r>
            <w:r w:rsidRPr="00E27FBD">
              <w:rPr>
                <w:rFonts w:eastAsia="仿宋" w:cs="宋体" w:hint="eastAsia"/>
                <w:sz w:val="24"/>
              </w:rPr>
              <w:t xml:space="preserve"> WinXP/Mac OSX VST GUI</w:t>
            </w:r>
            <w:r w:rsidRPr="00E27FBD">
              <w:rPr>
                <w:rFonts w:eastAsia="仿宋" w:cs="宋体" w:hint="eastAsia"/>
                <w:sz w:val="24"/>
              </w:rPr>
              <w:t>接口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尺寸：</w:t>
            </w:r>
            <w:r w:rsidRPr="00E27FBD">
              <w:rPr>
                <w:rFonts w:eastAsia="仿宋" w:cs="宋体" w:hint="eastAsia"/>
                <w:sz w:val="24"/>
              </w:rPr>
              <w:t>1U</w:t>
            </w:r>
            <w:r w:rsidRPr="00E27FBD">
              <w:rPr>
                <w:rFonts w:eastAsia="仿宋" w:cs="宋体" w:hint="eastAsia"/>
                <w:sz w:val="24"/>
              </w:rPr>
              <w:t>标准机架高度</w:t>
            </w: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  <w:vAlign w:val="center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13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八路过滤电源时序器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1.8</w:t>
            </w:r>
            <w:r w:rsidRPr="00E27FBD">
              <w:rPr>
                <w:rFonts w:eastAsia="仿宋" w:cs="宋体" w:hint="eastAsia"/>
                <w:sz w:val="24"/>
              </w:rPr>
              <w:t>路显示灯与</w:t>
            </w:r>
            <w:r w:rsidRPr="00E27FBD">
              <w:rPr>
                <w:rFonts w:eastAsia="仿宋" w:cs="宋体" w:hint="eastAsia"/>
                <w:sz w:val="24"/>
              </w:rPr>
              <w:t>8</w:t>
            </w:r>
            <w:r w:rsidRPr="00E27FBD">
              <w:rPr>
                <w:rFonts w:eastAsia="仿宋" w:cs="宋体" w:hint="eastAsia"/>
                <w:sz w:val="24"/>
              </w:rPr>
              <w:t>路输出万用插座，每个指示灯亮时对应插座自动连接通电源。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跳过程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序直接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控制后板</w:t>
            </w:r>
            <w:r w:rsidRPr="00E27FBD">
              <w:rPr>
                <w:rFonts w:eastAsia="仿宋" w:cs="宋体" w:hint="eastAsia"/>
                <w:sz w:val="24"/>
              </w:rPr>
              <w:t>8</w:t>
            </w:r>
            <w:r w:rsidRPr="00E27FBD">
              <w:rPr>
                <w:rFonts w:eastAsia="仿宋" w:cs="宋体" w:hint="eastAsia"/>
                <w:sz w:val="24"/>
              </w:rPr>
              <w:t>路输出电源同时开或者同时关闭，此指示灯亮时说明机器已经连接交流电。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直接输出交流电</w:t>
            </w:r>
            <w:r w:rsidRPr="00E27FBD">
              <w:rPr>
                <w:rFonts w:eastAsia="仿宋" w:cs="宋体" w:hint="eastAsia"/>
                <w:sz w:val="24"/>
              </w:rPr>
              <w:t>230V</w:t>
            </w:r>
            <w:r w:rsidRPr="00E27FBD">
              <w:rPr>
                <w:rFonts w:eastAsia="仿宋" w:cs="宋体" w:hint="eastAsia"/>
                <w:sz w:val="24"/>
              </w:rPr>
              <w:t>，每路输出保护电流</w:t>
            </w:r>
            <w:r w:rsidRPr="00E27FBD">
              <w:rPr>
                <w:rFonts w:eastAsia="仿宋" w:cs="宋体" w:hint="eastAsia"/>
                <w:sz w:val="24"/>
              </w:rPr>
              <w:t>30A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带电压显示，前面板带</w:t>
            </w:r>
            <w:r w:rsidRPr="00E27FBD">
              <w:rPr>
                <w:rFonts w:eastAsia="仿宋" w:cs="宋体" w:hint="eastAsia"/>
                <w:sz w:val="24"/>
              </w:rPr>
              <w:t>2</w:t>
            </w:r>
            <w:r w:rsidRPr="00E27FBD">
              <w:rPr>
                <w:rFonts w:eastAsia="仿宋" w:cs="宋体" w:hint="eastAsia"/>
                <w:sz w:val="24"/>
              </w:rPr>
              <w:t>路直通插座，铝面板拉丝工艺，总功率不能超过</w:t>
            </w:r>
            <w:r w:rsidRPr="00E27FBD">
              <w:rPr>
                <w:rFonts w:eastAsia="仿宋" w:cs="宋体" w:hint="eastAsia"/>
                <w:sz w:val="24"/>
              </w:rPr>
              <w:t>600W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</w:tc>
        <w:tc>
          <w:tcPr>
            <w:tcW w:w="1418" w:type="dxa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14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真分集无线手持麦克风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包含：</w:t>
            </w:r>
            <w:r w:rsidRPr="00E27FBD">
              <w:rPr>
                <w:rFonts w:eastAsia="仿宋" w:cs="宋体" w:hint="eastAsia"/>
                <w:sz w:val="24"/>
              </w:rPr>
              <w:t>BLX4</w:t>
            </w:r>
            <w:r w:rsidRPr="00E27FBD">
              <w:rPr>
                <w:rFonts w:eastAsia="仿宋" w:cs="宋体" w:hint="eastAsia"/>
                <w:sz w:val="24"/>
              </w:rPr>
              <w:t>单通道无线接收机；</w:t>
            </w:r>
            <w:r w:rsidRPr="00E27FBD">
              <w:rPr>
                <w:rFonts w:eastAsia="仿宋" w:cs="宋体" w:hint="eastAsia"/>
                <w:sz w:val="24"/>
              </w:rPr>
              <w:t>BLX2</w:t>
            </w:r>
            <w:r w:rsidRPr="00E27FBD">
              <w:rPr>
                <w:rFonts w:eastAsia="仿宋" w:cs="宋体" w:hint="eastAsia"/>
                <w:sz w:val="24"/>
              </w:rPr>
              <w:t>手持式发射机，配备集成</w:t>
            </w:r>
            <w:r w:rsidRPr="00E27FBD">
              <w:rPr>
                <w:rFonts w:eastAsia="仿宋" w:cs="宋体" w:hint="eastAsia"/>
                <w:sz w:val="24"/>
              </w:rPr>
              <w:t>SM58®</w:t>
            </w:r>
            <w:r w:rsidRPr="00E27FBD">
              <w:rPr>
                <w:rFonts w:eastAsia="仿宋" w:cs="宋体" w:hint="eastAsia"/>
                <w:sz w:val="24"/>
              </w:rPr>
              <w:t>心形动圈话筒振膜；话筒夹；带软垫的拉链便携包；</w:t>
            </w:r>
            <w:r w:rsidRPr="00E27FBD">
              <w:rPr>
                <w:rFonts w:eastAsia="仿宋" w:cs="宋体" w:hint="eastAsia"/>
                <w:sz w:val="24"/>
              </w:rPr>
              <w:t>PS23</w:t>
            </w:r>
            <w:r w:rsidRPr="00E27FBD">
              <w:rPr>
                <w:rFonts w:eastAsia="仿宋" w:cs="宋体" w:hint="eastAsia"/>
                <w:sz w:val="24"/>
              </w:rPr>
              <w:t>电源、</w:t>
            </w:r>
            <w:r w:rsidRPr="00E27FBD">
              <w:rPr>
                <w:rFonts w:eastAsia="仿宋" w:cs="宋体" w:hint="eastAsia"/>
                <w:sz w:val="24"/>
              </w:rPr>
              <w:t>WA621</w:t>
            </w:r>
            <w:r w:rsidRPr="00E27FBD">
              <w:rPr>
                <w:rFonts w:eastAsia="仿宋" w:cs="宋体" w:hint="eastAsia"/>
                <w:sz w:val="24"/>
              </w:rPr>
              <w:t>彩色</w:t>
            </w:r>
            <w:r w:rsidRPr="00E27FBD">
              <w:rPr>
                <w:rFonts w:eastAsia="仿宋" w:cs="宋体" w:hint="eastAsia"/>
                <w:sz w:val="24"/>
              </w:rPr>
              <w:t>ID</w:t>
            </w:r>
            <w:r w:rsidRPr="00E27FBD">
              <w:rPr>
                <w:rFonts w:eastAsia="仿宋" w:cs="宋体" w:hint="eastAsia"/>
                <w:sz w:val="24"/>
              </w:rPr>
              <w:t>保护盖和</w:t>
            </w:r>
            <w:r w:rsidRPr="00E27FBD">
              <w:rPr>
                <w:rFonts w:eastAsia="仿宋" w:cs="宋体" w:hint="eastAsia"/>
                <w:sz w:val="24"/>
              </w:rPr>
              <w:t>URT2</w:t>
            </w:r>
            <w:r w:rsidRPr="00E27FBD">
              <w:rPr>
                <w:rFonts w:eastAsia="仿宋" w:cs="宋体" w:hint="eastAsia"/>
                <w:sz w:val="24"/>
              </w:rPr>
              <w:t>机架托盘（可选配件）。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功能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1.BLX2</w:t>
            </w:r>
            <w:r w:rsidRPr="00E27FBD">
              <w:rPr>
                <w:rFonts w:eastAsia="仿宋" w:cs="宋体" w:hint="eastAsia"/>
                <w:sz w:val="24"/>
              </w:rPr>
              <w:t>手持式发射机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集成话筒振膜设计，有值得信赖的</w:t>
            </w:r>
            <w:r w:rsidRPr="00E27FBD">
              <w:rPr>
                <w:rFonts w:eastAsia="仿宋" w:cs="宋体" w:hint="eastAsia"/>
                <w:sz w:val="24"/>
              </w:rPr>
              <w:t>SM58®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3.-10 dB</w:t>
            </w:r>
            <w:r w:rsidRPr="00E27FBD">
              <w:rPr>
                <w:rFonts w:eastAsia="仿宋" w:cs="宋体" w:hint="eastAsia"/>
                <w:sz w:val="24"/>
              </w:rPr>
              <w:t>增益衰减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轻质耐用结构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彩色</w:t>
            </w:r>
            <w:r w:rsidRPr="00E27FBD">
              <w:rPr>
                <w:rFonts w:eastAsia="仿宋" w:cs="宋体" w:hint="eastAsia"/>
                <w:sz w:val="24"/>
              </w:rPr>
              <w:t>ID</w:t>
            </w:r>
            <w:r w:rsidRPr="00E27FBD">
              <w:rPr>
                <w:rFonts w:eastAsia="仿宋" w:cs="宋体" w:hint="eastAsia"/>
                <w:sz w:val="24"/>
              </w:rPr>
              <w:t>保护盖（可另购）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6.BLX4</w:t>
            </w:r>
            <w:r w:rsidRPr="00E27FBD">
              <w:rPr>
                <w:rFonts w:eastAsia="仿宋" w:cs="宋体" w:hint="eastAsia"/>
                <w:sz w:val="24"/>
              </w:rPr>
              <w:t>单通道无线接收机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一键式</w:t>
            </w:r>
            <w:r w:rsidRPr="00E27FBD">
              <w:rPr>
                <w:rFonts w:eastAsia="仿宋" w:cs="宋体" w:hint="eastAsia"/>
                <w:sz w:val="24"/>
              </w:rPr>
              <w:t>QuickScan</w:t>
            </w:r>
            <w:r w:rsidRPr="00E27FBD">
              <w:rPr>
                <w:rFonts w:eastAsia="仿宋" w:cs="宋体" w:hint="eastAsia"/>
                <w:sz w:val="24"/>
              </w:rPr>
              <w:t>频率选择可快速查找最佳开放频率（在干扰情况下）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8.</w:t>
            </w:r>
            <w:r w:rsidRPr="00E27FBD">
              <w:rPr>
                <w:rFonts w:eastAsia="仿宋" w:cs="宋体" w:hint="eastAsia"/>
                <w:sz w:val="24"/>
              </w:rPr>
              <w:t>每个频带多达</w:t>
            </w:r>
            <w:r w:rsidRPr="00E27FBD">
              <w:rPr>
                <w:rFonts w:eastAsia="仿宋" w:cs="宋体" w:hint="eastAsia"/>
                <w:sz w:val="24"/>
              </w:rPr>
              <w:t>12</w:t>
            </w:r>
            <w:r w:rsidRPr="00E27FBD">
              <w:rPr>
                <w:rFonts w:eastAsia="仿宋" w:cs="宋体" w:hint="eastAsia"/>
                <w:sz w:val="24"/>
              </w:rPr>
              <w:t>个兼容系统（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视区域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而定）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9.XLR</w:t>
            </w:r>
            <w:r w:rsidRPr="00E27FBD">
              <w:rPr>
                <w:rFonts w:eastAsia="仿宋" w:cs="宋体" w:hint="eastAsia"/>
                <w:sz w:val="24"/>
              </w:rPr>
              <w:t>和</w:t>
            </w:r>
            <w:r w:rsidRPr="00E27FBD">
              <w:rPr>
                <w:rFonts w:ascii="宋体" w:hAnsi="宋体" w:cs="宋体" w:hint="eastAsia"/>
                <w:sz w:val="24"/>
              </w:rPr>
              <w:t>¼</w:t>
            </w:r>
            <w:r w:rsidRPr="00E27FBD">
              <w:rPr>
                <w:rFonts w:eastAsia="仿宋" w:cs="仿宋" w:hint="eastAsia"/>
                <w:sz w:val="24"/>
              </w:rPr>
              <w:t>英寸输出接口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微处理器控制的内部天线分集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双色音频状态</w:t>
            </w:r>
            <w:r w:rsidRPr="00E27FBD">
              <w:rPr>
                <w:rFonts w:eastAsia="仿宋" w:cs="宋体" w:hint="eastAsia"/>
                <w:sz w:val="24"/>
              </w:rPr>
              <w:t>LED</w:t>
            </w:r>
            <w:r w:rsidRPr="00E27FBD">
              <w:rPr>
                <w:rFonts w:eastAsia="仿宋" w:cs="宋体" w:hint="eastAsia"/>
                <w:sz w:val="24"/>
              </w:rPr>
              <w:t>指示灯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</w:t>
            </w:r>
            <w:r w:rsidRPr="00E27FBD">
              <w:rPr>
                <w:rFonts w:eastAsia="仿宋" w:cs="宋体" w:hint="eastAsia"/>
                <w:sz w:val="24"/>
              </w:rPr>
              <w:t>绿色：正常音频电平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红色：过高音频电平（过载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衰减）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技术规格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每个频段可兼容的系统数量</w:t>
            </w:r>
            <w:r w:rsidRPr="00E27FBD">
              <w:rPr>
                <w:rFonts w:eastAsia="仿宋" w:cs="宋体" w:hint="eastAsia"/>
                <w:sz w:val="24"/>
              </w:rPr>
              <w:t>:12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自动设置功能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频道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组扫描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音频参考压缩扩展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天线</w:t>
            </w:r>
            <w:r w:rsidRPr="00E27FBD">
              <w:rPr>
                <w:rFonts w:eastAsia="仿宋" w:cs="宋体" w:hint="eastAsia"/>
                <w:sz w:val="24"/>
              </w:rPr>
              <w:t>:1/4</w:t>
            </w:r>
            <w:r w:rsidRPr="00E27FBD">
              <w:rPr>
                <w:rFonts w:eastAsia="仿宋" w:cs="宋体" w:hint="eastAsia"/>
                <w:sz w:val="24"/>
              </w:rPr>
              <w:t>波长天线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天线选项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是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6.PC</w:t>
            </w:r>
            <w:r w:rsidRPr="00E27FBD">
              <w:rPr>
                <w:rFonts w:eastAsia="仿宋" w:cs="宋体" w:hint="eastAsia"/>
                <w:sz w:val="24"/>
              </w:rPr>
              <w:t>控制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否</w:t>
            </w:r>
            <w:proofErr w:type="gramEnd"/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机架部件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已包含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外壳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模塑</w:t>
            </w:r>
            <w:r w:rsidRPr="00E27FBD">
              <w:rPr>
                <w:rFonts w:eastAsia="仿宋" w:cs="宋体" w:hint="eastAsia"/>
                <w:sz w:val="24"/>
              </w:rPr>
              <w:t>ABS</w:t>
            </w:r>
            <w:r w:rsidRPr="00E27FBD">
              <w:rPr>
                <w:rFonts w:eastAsia="仿宋" w:cs="宋体" w:hint="eastAsia"/>
                <w:sz w:val="24"/>
              </w:rPr>
              <w:t>，钢质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接收机显示屏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多功能</w:t>
            </w:r>
            <w:r w:rsidRPr="00E27FBD">
              <w:rPr>
                <w:rFonts w:eastAsia="仿宋" w:cs="宋体" w:hint="eastAsia"/>
                <w:sz w:val="24"/>
              </w:rPr>
              <w:t>LCD + LED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电池，供电时间</w:t>
            </w:r>
            <w:r w:rsidRPr="00E27FBD">
              <w:rPr>
                <w:rFonts w:eastAsia="仿宋" w:cs="宋体" w:hint="eastAsia"/>
                <w:sz w:val="24"/>
              </w:rPr>
              <w:t>:</w:t>
            </w:r>
            <w:r w:rsidRPr="00E27FBD">
              <w:rPr>
                <w:rFonts w:eastAsia="仿宋" w:cs="宋体" w:hint="eastAsia"/>
                <w:sz w:val="24"/>
              </w:rPr>
              <w:t>碱性电池：</w:t>
            </w:r>
            <w:r w:rsidRPr="00E27FBD">
              <w:rPr>
                <w:rFonts w:eastAsia="仿宋" w:cs="宋体" w:hint="eastAsia"/>
                <w:sz w:val="24"/>
              </w:rPr>
              <w:t>14</w:t>
            </w:r>
            <w:r w:rsidRPr="00E27FBD">
              <w:rPr>
                <w:rFonts w:eastAsia="仿宋" w:cs="宋体" w:hint="eastAsia"/>
                <w:sz w:val="24"/>
              </w:rPr>
              <w:t>小时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环境</w:t>
            </w:r>
            <w:r w:rsidRPr="00E27FBD">
              <w:rPr>
                <w:rFonts w:eastAsia="仿宋" w:cs="宋体" w:hint="eastAsia"/>
                <w:sz w:val="24"/>
              </w:rPr>
              <w:t>:KTV</w:t>
            </w:r>
            <w:r w:rsidRPr="00E27FBD">
              <w:rPr>
                <w:rFonts w:eastAsia="仿宋" w:cs="宋体" w:hint="eastAsia"/>
                <w:sz w:val="24"/>
              </w:rPr>
              <w:t>，酒吧，会议中心，酒店，教堂，学校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12.SM58®</w:t>
            </w:r>
            <w:r w:rsidRPr="00E27FBD">
              <w:rPr>
                <w:rFonts w:eastAsia="仿宋" w:cs="宋体" w:hint="eastAsia"/>
                <w:sz w:val="24"/>
              </w:rPr>
              <w:t>话筒配备</w:t>
            </w:r>
            <w:r w:rsidRPr="00E27FBD">
              <w:rPr>
                <w:rFonts w:eastAsia="仿宋" w:cs="宋体" w:hint="eastAsia"/>
                <w:sz w:val="24"/>
              </w:rPr>
              <w:t>BLX2</w:t>
            </w:r>
            <w:r w:rsidRPr="00E27FBD">
              <w:rPr>
                <w:rFonts w:eastAsia="仿宋" w:cs="宋体" w:hint="eastAsia"/>
                <w:sz w:val="24"/>
              </w:rPr>
              <w:t>手持式发射机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13.</w:t>
            </w:r>
            <w:r w:rsidRPr="00E27FBD">
              <w:rPr>
                <w:rFonts w:eastAsia="仿宋" w:cs="宋体" w:hint="eastAsia"/>
                <w:sz w:val="24"/>
              </w:rPr>
              <w:t>音频输入电平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14.</w:t>
            </w:r>
            <w:r w:rsidRPr="00E27FBD">
              <w:rPr>
                <w:rFonts w:eastAsia="仿宋" w:cs="宋体" w:hint="eastAsia"/>
                <w:sz w:val="24"/>
              </w:rPr>
              <w:t>增益位置</w:t>
            </w:r>
            <w:r w:rsidRPr="00E27FBD">
              <w:rPr>
                <w:rFonts w:eastAsia="仿宋" w:cs="宋体" w:hint="eastAsia"/>
                <w:sz w:val="24"/>
              </w:rPr>
              <w:t xml:space="preserve"> 0dB -20 dBV </w:t>
            </w:r>
            <w:r w:rsidRPr="00E27FBD">
              <w:rPr>
                <w:rFonts w:eastAsia="仿宋" w:cs="宋体" w:hint="eastAsia"/>
                <w:sz w:val="24"/>
              </w:rPr>
              <w:t>最大值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15.</w:t>
            </w:r>
            <w:r w:rsidRPr="00E27FBD">
              <w:rPr>
                <w:rFonts w:eastAsia="仿宋" w:cs="宋体" w:hint="eastAsia"/>
                <w:sz w:val="24"/>
              </w:rPr>
              <w:t>增益位置</w:t>
            </w:r>
            <w:r w:rsidRPr="00E27FBD">
              <w:rPr>
                <w:rFonts w:eastAsia="仿宋" w:cs="宋体" w:hint="eastAsia"/>
                <w:sz w:val="24"/>
              </w:rPr>
              <w:t xml:space="preserve"> -10dB -10 dBV </w:t>
            </w:r>
            <w:r w:rsidRPr="00E27FBD">
              <w:rPr>
                <w:rFonts w:eastAsia="仿宋" w:cs="宋体" w:hint="eastAsia"/>
                <w:sz w:val="24"/>
              </w:rPr>
              <w:t>最大值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16.</w:t>
            </w:r>
            <w:r w:rsidRPr="00E27FBD">
              <w:rPr>
                <w:rFonts w:eastAsia="仿宋" w:cs="宋体" w:hint="eastAsia"/>
                <w:sz w:val="24"/>
              </w:rPr>
              <w:t>增益调节范围</w:t>
            </w:r>
            <w:r w:rsidRPr="00E27FBD">
              <w:rPr>
                <w:rFonts w:eastAsia="仿宋" w:cs="宋体" w:hint="eastAsia"/>
                <w:sz w:val="24"/>
              </w:rPr>
              <w:t>10 dB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17.</w:t>
            </w:r>
            <w:r w:rsidRPr="00E27FBD">
              <w:rPr>
                <w:rFonts w:eastAsia="仿宋" w:cs="宋体" w:hint="eastAsia"/>
                <w:sz w:val="24"/>
              </w:rPr>
              <w:t>射频发射机输出</w:t>
            </w:r>
            <w:r w:rsidRPr="00E27FBD">
              <w:rPr>
                <w:rFonts w:eastAsia="仿宋" w:cs="宋体" w:hint="eastAsia"/>
                <w:sz w:val="24"/>
              </w:rPr>
              <w:t xml:space="preserve">10 mW, </w:t>
            </w:r>
            <w:r w:rsidRPr="00E27FBD">
              <w:rPr>
                <w:rFonts w:eastAsia="仿宋" w:cs="宋体" w:hint="eastAsia"/>
                <w:sz w:val="24"/>
              </w:rPr>
              <w:t>典型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18.</w:t>
            </w:r>
            <w:r w:rsidRPr="00E27FBD">
              <w:rPr>
                <w:rFonts w:eastAsia="仿宋" w:cs="宋体" w:hint="eastAsia"/>
                <w:sz w:val="24"/>
              </w:rPr>
              <w:t>外观尺寸</w:t>
            </w:r>
            <w:r w:rsidRPr="00E27FBD">
              <w:rPr>
                <w:rFonts w:eastAsia="仿宋" w:cs="宋体" w:hint="eastAsia"/>
                <w:sz w:val="24"/>
              </w:rPr>
              <w:t xml:space="preserve">224 mm X 53 mm </w:t>
            </w:r>
            <w:r w:rsidRPr="00E27FBD">
              <w:rPr>
                <w:rFonts w:eastAsia="仿宋" w:cs="宋体" w:hint="eastAsia"/>
                <w:sz w:val="24"/>
              </w:rPr>
              <w:t>直径</w:t>
            </w:r>
            <w:r w:rsidRPr="00E27FBD">
              <w:rPr>
                <w:rFonts w:eastAsia="仿宋" w:cs="宋体" w:hint="eastAsia"/>
                <w:sz w:val="24"/>
              </w:rPr>
              <w:t xml:space="preserve"> (8 7/8 X 2 1/8 </w:t>
            </w:r>
            <w:r w:rsidRPr="00E27FBD">
              <w:rPr>
                <w:rFonts w:eastAsia="仿宋" w:cs="宋体" w:hint="eastAsia"/>
                <w:sz w:val="24"/>
              </w:rPr>
              <w:t>英寸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19.</w:t>
            </w:r>
            <w:r w:rsidRPr="00E27FBD">
              <w:rPr>
                <w:rFonts w:eastAsia="仿宋" w:cs="宋体" w:hint="eastAsia"/>
                <w:sz w:val="24"/>
              </w:rPr>
              <w:t>重量</w:t>
            </w:r>
            <w:r w:rsidRPr="00E27FBD">
              <w:rPr>
                <w:rFonts w:eastAsia="仿宋" w:cs="宋体" w:hint="eastAsia"/>
                <w:sz w:val="24"/>
              </w:rPr>
              <w:t xml:space="preserve">218 </w:t>
            </w:r>
            <w:r w:rsidRPr="00E27FBD">
              <w:rPr>
                <w:rFonts w:eastAsia="仿宋" w:cs="宋体" w:hint="eastAsia"/>
                <w:sz w:val="24"/>
              </w:rPr>
              <w:t>克</w:t>
            </w:r>
            <w:r w:rsidRPr="00E27FBD">
              <w:rPr>
                <w:rFonts w:eastAsia="仿宋" w:cs="宋体" w:hint="eastAsia"/>
                <w:sz w:val="24"/>
              </w:rPr>
              <w:t xml:space="preserve"> (7.7 oz.) (</w:t>
            </w:r>
            <w:r w:rsidRPr="00E27FBD">
              <w:rPr>
                <w:rFonts w:eastAsia="仿宋" w:cs="宋体" w:hint="eastAsia"/>
                <w:sz w:val="24"/>
              </w:rPr>
              <w:t>无电池</w:t>
            </w:r>
            <w:r w:rsidRPr="00E27FBD">
              <w:rPr>
                <w:rFonts w:eastAsia="仿宋" w:cs="宋体" w:hint="eastAsia"/>
                <w:sz w:val="24"/>
              </w:rPr>
              <w:t>)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20.</w:t>
            </w:r>
            <w:r w:rsidRPr="00E27FBD">
              <w:rPr>
                <w:rFonts w:eastAsia="仿宋" w:cs="宋体" w:hint="eastAsia"/>
                <w:sz w:val="24"/>
              </w:rPr>
              <w:t>外壳</w:t>
            </w:r>
            <w:r w:rsidRPr="00E27FBD">
              <w:rPr>
                <w:rFonts w:eastAsia="仿宋" w:cs="宋体" w:hint="eastAsia"/>
                <w:sz w:val="24"/>
              </w:rPr>
              <w:t xml:space="preserve">ABS </w:t>
            </w:r>
            <w:r w:rsidRPr="00E27FBD">
              <w:rPr>
                <w:rFonts w:eastAsia="仿宋" w:cs="宋体" w:hint="eastAsia"/>
                <w:sz w:val="24"/>
              </w:rPr>
              <w:t>铸模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21.</w:t>
            </w:r>
            <w:r w:rsidRPr="00E27FBD">
              <w:rPr>
                <w:rFonts w:eastAsia="仿宋" w:cs="宋体" w:hint="eastAsia"/>
                <w:sz w:val="24"/>
              </w:rPr>
              <w:t>电源要求</w:t>
            </w:r>
            <w:r w:rsidRPr="00E27FBD">
              <w:rPr>
                <w:rFonts w:eastAsia="仿宋" w:cs="宋体" w:hint="eastAsia"/>
                <w:sz w:val="24"/>
              </w:rPr>
              <w:t xml:space="preserve">2 LR6 </w:t>
            </w:r>
            <w:r w:rsidRPr="00E27FBD">
              <w:rPr>
                <w:rFonts w:eastAsia="仿宋" w:cs="宋体" w:hint="eastAsia"/>
                <w:sz w:val="24"/>
              </w:rPr>
              <w:t>五号电池</w:t>
            </w:r>
            <w:r w:rsidRPr="00E27FBD">
              <w:rPr>
                <w:rFonts w:eastAsia="仿宋" w:cs="宋体" w:hint="eastAsia"/>
                <w:sz w:val="24"/>
              </w:rPr>
              <w:t xml:space="preserve">, 1.5 </w:t>
            </w:r>
            <w:r w:rsidRPr="00E27FBD">
              <w:rPr>
                <w:rFonts w:eastAsia="仿宋" w:cs="宋体" w:hint="eastAsia"/>
                <w:sz w:val="24"/>
              </w:rPr>
              <w:t>伏</w:t>
            </w:r>
            <w:r w:rsidRPr="00E27FBD">
              <w:rPr>
                <w:rFonts w:eastAsia="仿宋" w:cs="宋体" w:hint="eastAsia"/>
                <w:sz w:val="24"/>
              </w:rPr>
              <w:t xml:space="preserve">, </w:t>
            </w:r>
            <w:r w:rsidRPr="00E27FBD">
              <w:rPr>
                <w:rFonts w:eastAsia="仿宋" w:cs="宋体" w:hint="eastAsia"/>
                <w:sz w:val="24"/>
              </w:rPr>
              <w:t>碱性电池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22.</w:t>
            </w:r>
            <w:r w:rsidRPr="00E27FBD">
              <w:rPr>
                <w:rFonts w:eastAsia="仿宋" w:cs="宋体" w:hint="eastAsia"/>
                <w:sz w:val="24"/>
              </w:rPr>
              <w:t>电池使用时间最大</w:t>
            </w:r>
            <w:r w:rsidRPr="00E27FBD">
              <w:rPr>
                <w:rFonts w:eastAsia="仿宋" w:cs="宋体" w:hint="eastAsia"/>
                <w:sz w:val="24"/>
              </w:rPr>
              <w:t xml:space="preserve"> 14 </w:t>
            </w:r>
            <w:r w:rsidRPr="00E27FBD">
              <w:rPr>
                <w:rFonts w:eastAsia="仿宋" w:cs="宋体" w:hint="eastAsia"/>
                <w:sz w:val="24"/>
              </w:rPr>
              <w:t>小时</w:t>
            </w:r>
            <w:r w:rsidRPr="00E27FBD">
              <w:rPr>
                <w:rFonts w:eastAsia="仿宋" w:cs="宋体" w:hint="eastAsia"/>
                <w:sz w:val="24"/>
              </w:rPr>
              <w:t xml:space="preserve"> (</w:t>
            </w:r>
            <w:r w:rsidRPr="00E27FBD">
              <w:rPr>
                <w:rFonts w:eastAsia="仿宋" w:cs="宋体" w:hint="eastAsia"/>
                <w:sz w:val="24"/>
              </w:rPr>
              <w:t>碱性电池</w:t>
            </w:r>
            <w:r w:rsidRPr="00E27FBD">
              <w:rPr>
                <w:rFonts w:eastAsia="仿宋" w:cs="宋体" w:hint="eastAsia"/>
                <w:sz w:val="24"/>
              </w:rPr>
              <w:t xml:space="preserve">)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 xml:space="preserve">23.BLX4 </w:t>
            </w:r>
            <w:r w:rsidRPr="00E27FBD">
              <w:rPr>
                <w:rFonts w:eastAsia="仿宋" w:cs="宋体" w:hint="eastAsia"/>
                <w:sz w:val="24"/>
              </w:rPr>
              <w:t>无线接收机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24.</w:t>
            </w:r>
            <w:r w:rsidRPr="00E27FBD">
              <w:rPr>
                <w:rFonts w:eastAsia="仿宋" w:cs="宋体" w:hint="eastAsia"/>
                <w:sz w:val="24"/>
              </w:rPr>
              <w:t>输出阻抗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25.XLR</w:t>
            </w:r>
            <w:r w:rsidRPr="00E27FBD">
              <w:rPr>
                <w:rFonts w:eastAsia="仿宋" w:cs="宋体" w:hint="eastAsia"/>
                <w:sz w:val="24"/>
              </w:rPr>
              <w:t>接口：</w:t>
            </w:r>
            <w:r w:rsidRPr="00E27FBD">
              <w:rPr>
                <w:rFonts w:eastAsia="仿宋" w:cs="宋体" w:hint="eastAsia"/>
                <w:sz w:val="24"/>
              </w:rPr>
              <w:t xml:space="preserve">200 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26. 6.35</w:t>
            </w:r>
            <w:r w:rsidRPr="00E27FBD">
              <w:rPr>
                <w:rFonts w:eastAsia="仿宋" w:cs="宋体" w:hint="eastAsia"/>
                <w:sz w:val="24"/>
              </w:rPr>
              <w:t>毫米（</w:t>
            </w:r>
            <w:r w:rsidRPr="00E27FBD">
              <w:rPr>
                <w:rFonts w:eastAsia="仿宋" w:cs="宋体" w:hint="eastAsia"/>
                <w:sz w:val="24"/>
              </w:rPr>
              <w:t>1/4</w:t>
            </w:r>
            <w:r w:rsidRPr="00E27FBD">
              <w:rPr>
                <w:rFonts w:eastAsia="仿宋" w:cs="宋体" w:hint="eastAsia"/>
                <w:sz w:val="24"/>
              </w:rPr>
              <w:t>英寸）接口：</w:t>
            </w:r>
            <w:r w:rsidRPr="00E27FBD">
              <w:rPr>
                <w:rFonts w:eastAsia="仿宋" w:cs="宋体" w:hint="eastAsia"/>
                <w:sz w:val="24"/>
              </w:rPr>
              <w:t xml:space="preserve">50 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27.</w:t>
            </w:r>
            <w:r w:rsidRPr="00E27FBD">
              <w:rPr>
                <w:rFonts w:eastAsia="仿宋" w:cs="宋体" w:hint="eastAsia"/>
                <w:sz w:val="24"/>
              </w:rPr>
              <w:t>音频输出电平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28.</w:t>
            </w:r>
            <w:r w:rsidRPr="00E27FBD">
              <w:rPr>
                <w:rFonts w:eastAsia="仿宋" w:cs="宋体" w:hint="eastAsia"/>
                <w:sz w:val="24"/>
              </w:rPr>
              <w:t>参考值：±</w:t>
            </w:r>
            <w:r w:rsidRPr="00E27FBD">
              <w:rPr>
                <w:rFonts w:eastAsia="仿宋" w:cs="宋体" w:hint="eastAsia"/>
                <w:sz w:val="24"/>
              </w:rPr>
              <w:t>33 kHz</w:t>
            </w:r>
            <w:r w:rsidRPr="00E27FBD">
              <w:rPr>
                <w:rFonts w:eastAsia="仿宋" w:cs="宋体" w:hint="eastAsia"/>
                <w:sz w:val="24"/>
              </w:rPr>
              <w:t>偏差，</w:t>
            </w:r>
            <w:r w:rsidRPr="00E27FBD">
              <w:rPr>
                <w:rFonts w:eastAsia="仿宋" w:cs="宋体" w:hint="eastAsia"/>
                <w:sz w:val="24"/>
              </w:rPr>
              <w:t>1 kHz</w:t>
            </w:r>
            <w:r w:rsidRPr="00E27FBD">
              <w:rPr>
                <w:rFonts w:eastAsia="仿宋" w:cs="宋体" w:hint="eastAsia"/>
                <w:sz w:val="24"/>
              </w:rPr>
              <w:t>音调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29.XLR</w:t>
            </w:r>
            <w:r w:rsidRPr="00E27FBD">
              <w:rPr>
                <w:rFonts w:eastAsia="仿宋" w:cs="宋体" w:hint="eastAsia"/>
                <w:sz w:val="24"/>
              </w:rPr>
              <w:t>接口：–</w:t>
            </w:r>
            <w:r w:rsidRPr="00E27FBD">
              <w:rPr>
                <w:rFonts w:eastAsia="仿宋" w:cs="宋体" w:hint="eastAsia"/>
                <w:sz w:val="24"/>
              </w:rPr>
              <w:t>27 dBV</w:t>
            </w:r>
            <w:r w:rsidRPr="00E27FBD">
              <w:rPr>
                <w:rFonts w:eastAsia="仿宋" w:cs="宋体" w:hint="eastAsia"/>
                <w:sz w:val="24"/>
              </w:rPr>
              <w:t>（连接至</w:t>
            </w:r>
            <w:r w:rsidRPr="00E27FBD">
              <w:rPr>
                <w:rFonts w:eastAsia="仿宋" w:cs="宋体" w:hint="eastAsia"/>
                <w:sz w:val="24"/>
              </w:rPr>
              <w:t>100 k</w:t>
            </w:r>
            <w:r w:rsidRPr="00E27FBD">
              <w:rPr>
                <w:rFonts w:eastAsia="仿宋" w:cs="宋体" w:hint="eastAsia"/>
                <w:sz w:val="24"/>
              </w:rPr>
              <w:t>Ω负载）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30.6.35</w:t>
            </w:r>
            <w:r w:rsidRPr="00E27FBD">
              <w:rPr>
                <w:rFonts w:eastAsia="仿宋" w:cs="宋体" w:hint="eastAsia"/>
                <w:sz w:val="24"/>
              </w:rPr>
              <w:t>毫米（</w:t>
            </w:r>
            <w:r w:rsidRPr="00E27FBD">
              <w:rPr>
                <w:rFonts w:eastAsia="仿宋" w:cs="宋体" w:hint="eastAsia"/>
                <w:sz w:val="24"/>
              </w:rPr>
              <w:t>1/4</w:t>
            </w:r>
            <w:r w:rsidRPr="00E27FBD">
              <w:rPr>
                <w:rFonts w:eastAsia="仿宋" w:cs="宋体" w:hint="eastAsia"/>
                <w:sz w:val="24"/>
              </w:rPr>
              <w:t>英寸）接口：</w:t>
            </w:r>
            <w:r w:rsidRPr="00E27FBD">
              <w:rPr>
                <w:rFonts w:eastAsia="仿宋" w:cs="宋体" w:hint="eastAsia"/>
                <w:sz w:val="24"/>
              </w:rPr>
              <w:t>-13 dBV</w:t>
            </w:r>
            <w:r w:rsidRPr="00E27FBD">
              <w:rPr>
                <w:rFonts w:eastAsia="仿宋" w:cs="宋体" w:hint="eastAsia"/>
                <w:sz w:val="24"/>
              </w:rPr>
              <w:t>（连接至</w:t>
            </w:r>
            <w:r w:rsidRPr="00E27FBD">
              <w:rPr>
                <w:rFonts w:eastAsia="仿宋" w:cs="宋体" w:hint="eastAsia"/>
                <w:sz w:val="24"/>
              </w:rPr>
              <w:t>100 k</w:t>
            </w:r>
            <w:r w:rsidRPr="00E27FBD">
              <w:rPr>
                <w:rFonts w:eastAsia="仿宋" w:cs="宋体" w:hint="eastAsia"/>
                <w:sz w:val="24"/>
              </w:rPr>
              <w:t>Ω负载）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31.</w:t>
            </w:r>
            <w:r w:rsidRPr="00E27FBD">
              <w:rPr>
                <w:rFonts w:eastAsia="仿宋" w:cs="宋体" w:hint="eastAsia"/>
                <w:sz w:val="24"/>
              </w:rPr>
              <w:t>射频灵敏度</w:t>
            </w:r>
            <w:r w:rsidRPr="00E27FBD">
              <w:rPr>
                <w:rFonts w:eastAsia="仿宋" w:cs="宋体" w:hint="eastAsia"/>
                <w:sz w:val="24"/>
              </w:rPr>
              <w:t>-105 dBm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12 dB</w:t>
            </w:r>
            <w:r w:rsidRPr="00E27FBD">
              <w:rPr>
                <w:rFonts w:eastAsia="仿宋" w:cs="宋体" w:hint="eastAsia"/>
                <w:sz w:val="24"/>
              </w:rPr>
              <w:t>信噪比（典型值）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32.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镜频抑制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&gt;50 dB</w:t>
            </w:r>
            <w:r w:rsidRPr="00E27FBD">
              <w:rPr>
                <w:rFonts w:eastAsia="仿宋" w:cs="宋体" w:hint="eastAsia"/>
                <w:sz w:val="24"/>
              </w:rPr>
              <w:t>（典型值）</w:t>
            </w:r>
          </w:p>
        </w:tc>
        <w:tc>
          <w:tcPr>
            <w:tcW w:w="1418" w:type="dxa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lastRenderedPageBreak/>
              <w:t>15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proofErr w:type="gramStart"/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无线会议</w:t>
            </w:r>
            <w:proofErr w:type="gramEnd"/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话筒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br/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（一托四）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工作频率：</w:t>
            </w:r>
            <w:r w:rsidRPr="00E27FBD">
              <w:rPr>
                <w:rFonts w:eastAsia="仿宋" w:cs="宋体" w:hint="eastAsia"/>
                <w:sz w:val="24"/>
              </w:rPr>
              <w:t>800.100MHz</w:t>
            </w:r>
            <w:r w:rsidRPr="00E27FBD">
              <w:rPr>
                <w:rFonts w:eastAsia="仿宋" w:cs="宋体" w:hint="eastAsia"/>
                <w:sz w:val="24"/>
              </w:rPr>
              <w:t>～</w:t>
            </w:r>
            <w:r w:rsidRPr="00E27FBD">
              <w:rPr>
                <w:rFonts w:eastAsia="仿宋" w:cs="宋体" w:hint="eastAsia"/>
                <w:sz w:val="24"/>
              </w:rPr>
              <w:t>821.600MHz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2.740.100MHz</w:t>
            </w:r>
            <w:r w:rsidRPr="00E27FBD">
              <w:rPr>
                <w:rFonts w:eastAsia="仿宋" w:cs="宋体" w:hint="eastAsia"/>
                <w:sz w:val="24"/>
              </w:rPr>
              <w:t>～</w:t>
            </w:r>
            <w:r w:rsidRPr="00E27FBD">
              <w:rPr>
                <w:rFonts w:eastAsia="仿宋" w:cs="宋体" w:hint="eastAsia"/>
                <w:sz w:val="24"/>
              </w:rPr>
              <w:t>768.400MHz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输入阻抗：辅助输入：</w:t>
            </w:r>
            <w:r w:rsidRPr="00E27FBD">
              <w:rPr>
                <w:rFonts w:eastAsia="仿宋" w:cs="宋体" w:hint="eastAsia"/>
                <w:sz w:val="24"/>
              </w:rPr>
              <w:t>50K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串联输入：</w:t>
            </w:r>
            <w:r w:rsidRPr="00E27FBD">
              <w:rPr>
                <w:rFonts w:eastAsia="仿宋" w:cs="宋体" w:hint="eastAsia"/>
                <w:sz w:val="24"/>
              </w:rPr>
              <w:t>20K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5.</w:t>
            </w:r>
            <w:r w:rsidRPr="00E27FBD">
              <w:rPr>
                <w:rFonts w:eastAsia="仿宋" w:cs="宋体" w:hint="eastAsia"/>
                <w:sz w:val="24"/>
              </w:rPr>
              <w:t>平衡：</w:t>
            </w:r>
            <w:r w:rsidRPr="00E27FBD">
              <w:rPr>
                <w:rFonts w:eastAsia="仿宋" w:cs="宋体" w:hint="eastAsia"/>
                <w:sz w:val="24"/>
              </w:rPr>
              <w:t>300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输出阻抗：不平衡：</w:t>
            </w:r>
            <w:r w:rsidRPr="00E27FBD">
              <w:rPr>
                <w:rFonts w:eastAsia="仿宋" w:cs="宋体" w:hint="eastAsia"/>
                <w:sz w:val="24"/>
              </w:rPr>
              <w:t>400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7.</w:t>
            </w:r>
            <w:r w:rsidRPr="00E27FBD">
              <w:rPr>
                <w:rFonts w:eastAsia="仿宋" w:cs="宋体" w:hint="eastAsia"/>
                <w:sz w:val="24"/>
              </w:rPr>
              <w:t>串联输出：</w:t>
            </w:r>
            <w:r w:rsidRPr="00E27FBD">
              <w:rPr>
                <w:rFonts w:eastAsia="仿宋" w:cs="宋体" w:hint="eastAsia"/>
                <w:sz w:val="24"/>
              </w:rPr>
              <w:t>100</w:t>
            </w:r>
            <w:r w:rsidRPr="00E27FBD">
              <w:rPr>
                <w:rFonts w:eastAsia="仿宋" w:cs="宋体" w:hint="eastAsia"/>
                <w:sz w:val="24"/>
              </w:rPr>
              <w:t>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8.</w:t>
            </w:r>
            <w:r w:rsidRPr="00E27FBD">
              <w:rPr>
                <w:rFonts w:eastAsia="仿宋" w:cs="宋体" w:hint="eastAsia"/>
                <w:sz w:val="24"/>
              </w:rPr>
              <w:t>最大输入电平：</w:t>
            </w:r>
            <w:r w:rsidRPr="00E27FBD">
              <w:rPr>
                <w:rFonts w:eastAsia="仿宋" w:cs="宋体" w:hint="eastAsia"/>
                <w:sz w:val="24"/>
              </w:rPr>
              <w:t>LINE</w:t>
            </w:r>
            <w:r w:rsidRPr="00E27FBD">
              <w:rPr>
                <w:rFonts w:eastAsia="仿宋" w:cs="宋体" w:hint="eastAsia"/>
                <w:sz w:val="24"/>
              </w:rPr>
              <w:t>：</w:t>
            </w:r>
            <w:r w:rsidRPr="00E27FBD">
              <w:rPr>
                <w:rFonts w:eastAsia="仿宋" w:cs="宋体" w:hint="eastAsia"/>
                <w:sz w:val="24"/>
              </w:rPr>
              <w:t>27Dbv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9.</w:t>
            </w:r>
            <w:r w:rsidRPr="00E27FBD">
              <w:rPr>
                <w:rFonts w:eastAsia="仿宋" w:cs="宋体" w:hint="eastAsia"/>
                <w:sz w:val="24"/>
              </w:rPr>
              <w:t>频率响应：</w:t>
            </w:r>
            <w:r w:rsidRPr="00E27FBD">
              <w:rPr>
                <w:rFonts w:eastAsia="仿宋" w:cs="宋体" w:hint="eastAsia"/>
                <w:sz w:val="24"/>
              </w:rPr>
              <w:t>80-2000Hz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10.</w:t>
            </w:r>
            <w:r w:rsidRPr="00E27FBD">
              <w:rPr>
                <w:rFonts w:eastAsia="仿宋" w:cs="宋体" w:hint="eastAsia"/>
                <w:sz w:val="24"/>
              </w:rPr>
              <w:t>电源：</w:t>
            </w:r>
            <w:r w:rsidRPr="00E27FBD">
              <w:rPr>
                <w:rFonts w:eastAsia="仿宋" w:cs="宋体" w:hint="eastAsia"/>
                <w:sz w:val="24"/>
              </w:rPr>
              <w:t>AC15V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11.</w:t>
            </w:r>
            <w:r w:rsidRPr="00E27FBD">
              <w:rPr>
                <w:rFonts w:eastAsia="仿宋" w:cs="宋体" w:hint="eastAsia"/>
                <w:sz w:val="24"/>
              </w:rPr>
              <w:t>功耗：</w:t>
            </w:r>
            <w:r w:rsidRPr="00E27FBD">
              <w:rPr>
                <w:rFonts w:eastAsia="仿宋" w:cs="宋体" w:hint="eastAsia"/>
                <w:sz w:val="24"/>
              </w:rPr>
              <w:t>15W</w:t>
            </w:r>
          </w:p>
        </w:tc>
        <w:tc>
          <w:tcPr>
            <w:tcW w:w="1418" w:type="dxa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  <w:tr w:rsidR="00E65DF4" w:rsidRPr="00E27FBD" w:rsidTr="00C0458E">
        <w:trPr>
          <w:trHeight w:val="20"/>
          <w:jc w:val="center"/>
        </w:trPr>
        <w:tc>
          <w:tcPr>
            <w:tcW w:w="80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lastRenderedPageBreak/>
              <w:t>16</w:t>
            </w:r>
          </w:p>
        </w:tc>
        <w:tc>
          <w:tcPr>
            <w:tcW w:w="1529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主控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/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节目源计算机</w:t>
            </w:r>
          </w:p>
        </w:tc>
        <w:tc>
          <w:tcPr>
            <w:tcW w:w="5452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I5/8G/1T/1060GT/4G/27</w:t>
            </w:r>
            <w:r w:rsidRPr="00E27FBD">
              <w:rPr>
                <w:rFonts w:eastAsia="仿宋" w:cs="宋体" w:hint="eastAsia"/>
                <w:sz w:val="24"/>
              </w:rPr>
              <w:t>寸</w:t>
            </w:r>
          </w:p>
        </w:tc>
        <w:tc>
          <w:tcPr>
            <w:tcW w:w="1418" w:type="dxa"/>
          </w:tcPr>
          <w:p w:rsidR="00E65DF4" w:rsidRPr="00E27FBD" w:rsidRDefault="00E65DF4" w:rsidP="00C0458E">
            <w:pPr>
              <w:spacing w:line="300" w:lineRule="exact"/>
              <w:ind w:firstLineChars="200" w:firstLine="480"/>
              <w:jc w:val="left"/>
              <w:rPr>
                <w:rFonts w:eastAsia="仿宋" w:cs="仿宋"/>
                <w:sz w:val="24"/>
              </w:rPr>
            </w:pPr>
          </w:p>
        </w:tc>
      </w:tr>
    </w:tbl>
    <w:p w:rsidR="00E65DF4" w:rsidRPr="00E27FBD" w:rsidRDefault="00E65DF4" w:rsidP="00E65DF4">
      <w:pPr>
        <w:spacing w:line="500" w:lineRule="exact"/>
        <w:rPr>
          <w:rFonts w:eastAsia="仿宋" w:cs="宋体"/>
          <w:b/>
          <w:bCs/>
          <w:sz w:val="28"/>
        </w:rPr>
      </w:pPr>
      <w:r w:rsidRPr="00E27FBD">
        <w:rPr>
          <w:rFonts w:eastAsia="仿宋" w:cs="宋体" w:hint="eastAsia"/>
          <w:b/>
          <w:bCs/>
          <w:sz w:val="28"/>
        </w:rPr>
        <w:t>（</w:t>
      </w:r>
      <w:r w:rsidRPr="00E27FBD">
        <w:rPr>
          <w:rFonts w:eastAsia="仿宋" w:cs="宋体" w:hint="eastAsia"/>
          <w:b/>
          <w:bCs/>
          <w:sz w:val="28"/>
        </w:rPr>
        <w:t>2</w:t>
      </w:r>
      <w:r w:rsidRPr="00E27FBD">
        <w:rPr>
          <w:rFonts w:eastAsia="仿宋" w:cs="宋体" w:hint="eastAsia"/>
          <w:b/>
          <w:bCs/>
          <w:sz w:val="28"/>
        </w:rPr>
        <w:t>）弱电机房及校园网络系统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576"/>
        <w:gridCol w:w="5485"/>
        <w:gridCol w:w="1392"/>
      </w:tblGrid>
      <w:tr w:rsidR="00E65DF4" w:rsidRPr="00E27FBD" w:rsidTr="00864C8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序号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货物名称</w:t>
            </w:r>
          </w:p>
        </w:tc>
        <w:tc>
          <w:tcPr>
            <w:tcW w:w="5485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技术参数及其他要求</w:t>
            </w:r>
          </w:p>
        </w:tc>
        <w:tc>
          <w:tcPr>
            <w:tcW w:w="1392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宋体"/>
                <w:b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备注</w:t>
            </w:r>
          </w:p>
        </w:tc>
      </w:tr>
      <w:tr w:rsidR="00E65DF4" w:rsidRPr="00E27FBD" w:rsidTr="00864C8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企业级路由器</w:t>
            </w:r>
          </w:p>
        </w:tc>
        <w:tc>
          <w:tcPr>
            <w:tcW w:w="5485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采用专业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的四核</w:t>
            </w:r>
            <w:r w:rsidRPr="00E27FBD">
              <w:rPr>
                <w:rFonts w:eastAsia="仿宋" w:cs="宋体" w:hint="eastAsia"/>
                <w:sz w:val="24"/>
              </w:rPr>
              <w:t>64</w:t>
            </w:r>
            <w:r w:rsidRPr="00E27FBD">
              <w:rPr>
                <w:rFonts w:eastAsia="仿宋" w:cs="宋体" w:hint="eastAsia"/>
                <w:sz w:val="24"/>
              </w:rPr>
              <w:t>位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网络专用处理器，单核主频</w:t>
            </w:r>
            <w:r w:rsidRPr="00E27FBD">
              <w:rPr>
                <w:rFonts w:eastAsia="仿宋" w:cs="宋体" w:hint="eastAsia"/>
                <w:sz w:val="24"/>
              </w:rPr>
              <w:t>1.4GHz</w:t>
            </w:r>
            <w:r w:rsidRPr="00E27FBD">
              <w:rPr>
                <w:rFonts w:eastAsia="仿宋" w:cs="宋体" w:hint="eastAsia"/>
                <w:sz w:val="24"/>
              </w:rPr>
              <w:t>，内置</w:t>
            </w:r>
            <w:r w:rsidRPr="00E27FBD">
              <w:rPr>
                <w:rFonts w:eastAsia="仿宋" w:cs="宋体" w:hint="eastAsia"/>
                <w:sz w:val="24"/>
              </w:rPr>
              <w:t>AC</w:t>
            </w:r>
            <w:r w:rsidRPr="00E27FBD">
              <w:rPr>
                <w:rFonts w:eastAsia="仿宋" w:cs="宋体" w:hint="eastAsia"/>
                <w:sz w:val="24"/>
              </w:rPr>
              <w:t>功能，可统一管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控最多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200</w:t>
            </w:r>
            <w:r w:rsidRPr="00E27FBD">
              <w:rPr>
                <w:rFonts w:eastAsia="仿宋" w:cs="宋体" w:hint="eastAsia"/>
                <w:sz w:val="24"/>
              </w:rPr>
              <w:t>台企业</w:t>
            </w:r>
            <w:r w:rsidRPr="00E27FBD">
              <w:rPr>
                <w:rFonts w:eastAsia="仿宋" w:cs="宋体" w:hint="eastAsia"/>
                <w:sz w:val="24"/>
              </w:rPr>
              <w:t>AP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2. 5</w:t>
            </w:r>
            <w:r w:rsidRPr="00E27FBD">
              <w:rPr>
                <w:rFonts w:eastAsia="仿宋" w:cs="宋体" w:hint="eastAsia"/>
                <w:sz w:val="24"/>
              </w:rPr>
              <w:t>个千兆网口</w:t>
            </w:r>
            <w:r w:rsidRPr="00E27FBD">
              <w:rPr>
                <w:rFonts w:eastAsia="仿宋" w:cs="宋体" w:hint="eastAsia"/>
                <w:sz w:val="24"/>
              </w:rPr>
              <w:t>1WAN+3WAN/LAN+1LAN</w:t>
            </w:r>
            <w:r w:rsidRPr="00E27FBD">
              <w:rPr>
                <w:rFonts w:eastAsia="仿宋" w:cs="宋体" w:hint="eastAsia"/>
                <w:sz w:val="24"/>
              </w:rPr>
              <w:t>，</w:t>
            </w:r>
            <w:r w:rsidRPr="00E27FBD">
              <w:rPr>
                <w:rFonts w:eastAsia="仿宋" w:cs="宋体" w:hint="eastAsia"/>
                <w:sz w:val="24"/>
              </w:rPr>
              <w:t>IPSec/PPTP/L2TP VPN</w:t>
            </w:r>
            <w:r w:rsidRPr="00E27FBD">
              <w:rPr>
                <w:rFonts w:eastAsia="仿宋" w:cs="宋体" w:hint="eastAsia"/>
                <w:sz w:val="24"/>
              </w:rPr>
              <w:t>，远程通信更安全，</w:t>
            </w:r>
            <w:r w:rsidRPr="00E27FBD">
              <w:rPr>
                <w:rFonts w:eastAsia="仿宋" w:cs="宋体" w:hint="eastAsia"/>
                <w:sz w:val="24"/>
              </w:rPr>
              <w:t>Web</w:t>
            </w:r>
            <w:r w:rsidRPr="00E27FBD">
              <w:rPr>
                <w:rFonts w:eastAsia="仿宋" w:cs="宋体" w:hint="eastAsia"/>
                <w:sz w:val="24"/>
              </w:rPr>
              <w:t>认证、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微信连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Wi-Fi</w:t>
            </w:r>
            <w:r w:rsidRPr="00E27FBD">
              <w:rPr>
                <w:rFonts w:eastAsia="仿宋" w:cs="宋体" w:hint="eastAsia"/>
                <w:sz w:val="24"/>
              </w:rPr>
              <w:t>、短信认证、</w:t>
            </w:r>
            <w:r w:rsidRPr="00E27FBD">
              <w:rPr>
                <w:rFonts w:eastAsia="仿宋" w:cs="宋体" w:hint="eastAsia"/>
                <w:sz w:val="24"/>
              </w:rPr>
              <w:t>PPPoE</w:t>
            </w:r>
            <w:r w:rsidRPr="00E27FBD">
              <w:rPr>
                <w:rFonts w:eastAsia="仿宋" w:cs="宋体" w:hint="eastAsia"/>
                <w:sz w:val="24"/>
              </w:rPr>
              <w:t>服务器，上网行为管理（移动</w:t>
            </w:r>
            <w:r w:rsidRPr="00E27FBD">
              <w:rPr>
                <w:rFonts w:eastAsia="仿宋" w:cs="宋体" w:hint="eastAsia"/>
                <w:sz w:val="24"/>
              </w:rPr>
              <w:t>APP</w:t>
            </w:r>
            <w:r w:rsidRPr="00E27FBD">
              <w:rPr>
                <w:rFonts w:eastAsia="仿宋" w:cs="宋体" w:hint="eastAsia"/>
                <w:sz w:val="24"/>
              </w:rPr>
              <w:t>管控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桌面应用管控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网站过滤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行为审计）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支持</w:t>
            </w:r>
            <w:r w:rsidRPr="00E27FBD">
              <w:rPr>
                <w:rFonts w:eastAsia="仿宋" w:cs="宋体" w:hint="eastAsia"/>
                <w:sz w:val="24"/>
              </w:rPr>
              <w:t>IEEE 802.1Q VLAN</w:t>
            </w:r>
            <w:r w:rsidRPr="00E27FBD">
              <w:rPr>
                <w:rFonts w:eastAsia="仿宋" w:cs="宋体" w:hint="eastAsia"/>
                <w:sz w:val="24"/>
              </w:rPr>
              <w:t>，企业可根据需要将内网划分成相互隔离的不同网段，降低广播风暴及病毒影响；支持</w:t>
            </w:r>
            <w:r w:rsidRPr="00E27FBD">
              <w:rPr>
                <w:rFonts w:eastAsia="仿宋" w:cs="宋体" w:hint="eastAsia"/>
                <w:sz w:val="24"/>
              </w:rPr>
              <w:t>VLAN</w:t>
            </w:r>
            <w:r w:rsidRPr="00E27FBD">
              <w:rPr>
                <w:rFonts w:eastAsia="仿宋" w:cs="宋体" w:hint="eastAsia"/>
                <w:sz w:val="24"/>
              </w:rPr>
              <w:t>三层接口，可实现跨</w:t>
            </w:r>
            <w:r w:rsidRPr="00E27FBD">
              <w:rPr>
                <w:rFonts w:eastAsia="仿宋" w:cs="宋体" w:hint="eastAsia"/>
                <w:sz w:val="24"/>
              </w:rPr>
              <w:t>VLAN</w:t>
            </w:r>
            <w:r w:rsidRPr="00E27FBD">
              <w:rPr>
                <w:rFonts w:eastAsia="仿宋" w:cs="宋体" w:hint="eastAsia"/>
                <w:sz w:val="24"/>
              </w:rPr>
              <w:t>的</w:t>
            </w:r>
            <w:r w:rsidRPr="00E27FBD">
              <w:rPr>
                <w:rFonts w:eastAsia="仿宋" w:cs="宋体" w:hint="eastAsia"/>
                <w:sz w:val="24"/>
              </w:rPr>
              <w:t>IP</w:t>
            </w:r>
            <w:r w:rsidRPr="00E27FBD">
              <w:rPr>
                <w:rFonts w:eastAsia="仿宋" w:cs="宋体" w:hint="eastAsia"/>
                <w:sz w:val="24"/>
              </w:rPr>
              <w:t>报文转发，并可基于</w:t>
            </w:r>
            <w:r w:rsidRPr="00E27FBD">
              <w:rPr>
                <w:rFonts w:eastAsia="仿宋" w:cs="宋体" w:hint="eastAsia"/>
                <w:sz w:val="24"/>
              </w:rPr>
              <w:t>VLAN</w:t>
            </w:r>
            <w:r w:rsidRPr="00E27FBD">
              <w:rPr>
                <w:rFonts w:eastAsia="仿宋" w:cs="宋体" w:hint="eastAsia"/>
                <w:sz w:val="24"/>
              </w:rPr>
              <w:t>设置</w:t>
            </w:r>
            <w:r w:rsidRPr="00E27FBD">
              <w:rPr>
                <w:rFonts w:eastAsia="仿宋" w:cs="宋体" w:hint="eastAsia"/>
                <w:sz w:val="24"/>
              </w:rPr>
              <w:t>DHCP Server</w:t>
            </w:r>
            <w:r w:rsidRPr="00E27FBD">
              <w:rPr>
                <w:rFonts w:eastAsia="仿宋" w:cs="宋体" w:hint="eastAsia"/>
                <w:sz w:val="24"/>
              </w:rPr>
              <w:t>、防火墙规则、接入认证策略等功能。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支持</w:t>
            </w:r>
            <w:r w:rsidRPr="00E27FBD">
              <w:rPr>
                <w:rFonts w:eastAsia="仿宋" w:cs="宋体" w:hint="eastAsia"/>
                <w:sz w:val="24"/>
              </w:rPr>
              <w:t>IP</w:t>
            </w:r>
            <w:r w:rsidRPr="00E27FBD">
              <w:rPr>
                <w:rFonts w:eastAsia="仿宋" w:cs="宋体" w:hint="eastAsia"/>
                <w:sz w:val="24"/>
              </w:rPr>
              <w:t>与</w:t>
            </w:r>
            <w:r w:rsidRPr="00E27FBD">
              <w:rPr>
                <w:rFonts w:eastAsia="仿宋" w:cs="宋体" w:hint="eastAsia"/>
                <w:sz w:val="24"/>
              </w:rPr>
              <w:t>MAC</w:t>
            </w:r>
            <w:r w:rsidRPr="00E27FBD">
              <w:rPr>
                <w:rFonts w:eastAsia="仿宋" w:cs="宋体" w:hint="eastAsia"/>
                <w:sz w:val="24"/>
              </w:rPr>
              <w:t>地址绑定；支持内</w:t>
            </w:r>
            <w:r w:rsidRPr="00E27FBD">
              <w:rPr>
                <w:rFonts w:eastAsia="仿宋" w:cs="宋体" w:hint="eastAsia"/>
                <w:sz w:val="24"/>
              </w:rPr>
              <w:t>/</w:t>
            </w:r>
            <w:r w:rsidRPr="00E27FBD">
              <w:rPr>
                <w:rFonts w:eastAsia="仿宋" w:cs="宋体" w:hint="eastAsia"/>
                <w:sz w:val="24"/>
              </w:rPr>
              <w:t>外网攻击防护功能；支持基于</w:t>
            </w:r>
            <w:r w:rsidRPr="00E27FBD">
              <w:rPr>
                <w:rFonts w:eastAsia="仿宋" w:cs="宋体" w:hint="eastAsia"/>
                <w:sz w:val="24"/>
              </w:rPr>
              <w:t>MAC</w:t>
            </w:r>
            <w:r w:rsidRPr="00E27FBD">
              <w:rPr>
                <w:rFonts w:eastAsia="仿宋" w:cs="宋体" w:hint="eastAsia"/>
                <w:sz w:val="24"/>
              </w:rPr>
              <w:t>地址的过滤功能；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提供</w:t>
            </w:r>
            <w:r w:rsidRPr="00E27FBD">
              <w:rPr>
                <w:rFonts w:eastAsia="仿宋" w:cs="宋体" w:hint="eastAsia"/>
                <w:sz w:val="24"/>
              </w:rPr>
              <w:t>1</w:t>
            </w:r>
            <w:r w:rsidRPr="00E27FBD">
              <w:rPr>
                <w:rFonts w:eastAsia="仿宋" w:cs="宋体" w:hint="eastAsia"/>
                <w:sz w:val="24"/>
              </w:rPr>
              <w:t>个</w:t>
            </w:r>
            <w:r w:rsidRPr="00E27FBD">
              <w:rPr>
                <w:rFonts w:eastAsia="仿宋" w:cs="宋体" w:hint="eastAsia"/>
                <w:sz w:val="24"/>
              </w:rPr>
              <w:t>10/100/1000M</w:t>
            </w:r>
            <w:r w:rsidRPr="00E27FBD">
              <w:rPr>
                <w:rFonts w:eastAsia="仿宋" w:cs="宋体" w:hint="eastAsia"/>
                <w:sz w:val="24"/>
              </w:rPr>
              <w:t>固定</w:t>
            </w:r>
            <w:r w:rsidRPr="00E27FBD">
              <w:rPr>
                <w:rFonts w:eastAsia="仿宋" w:cs="宋体" w:hint="eastAsia"/>
                <w:sz w:val="24"/>
              </w:rPr>
              <w:t>WAN</w:t>
            </w:r>
            <w:r w:rsidRPr="00E27FBD">
              <w:rPr>
                <w:rFonts w:eastAsia="仿宋" w:cs="宋体" w:hint="eastAsia"/>
                <w:sz w:val="24"/>
              </w:rPr>
              <w:t>口，</w:t>
            </w:r>
            <w:r w:rsidRPr="00E27FBD">
              <w:rPr>
                <w:rFonts w:eastAsia="仿宋" w:cs="宋体" w:hint="eastAsia"/>
                <w:sz w:val="24"/>
              </w:rPr>
              <w:t>1</w:t>
            </w:r>
            <w:r w:rsidRPr="00E27FBD">
              <w:rPr>
                <w:rFonts w:eastAsia="仿宋" w:cs="宋体" w:hint="eastAsia"/>
                <w:sz w:val="24"/>
              </w:rPr>
              <w:t>个</w:t>
            </w:r>
            <w:r w:rsidRPr="00E27FBD">
              <w:rPr>
                <w:rFonts w:eastAsia="仿宋" w:cs="宋体" w:hint="eastAsia"/>
                <w:sz w:val="24"/>
              </w:rPr>
              <w:t>10/100/1000M</w:t>
            </w:r>
            <w:r w:rsidRPr="00E27FBD">
              <w:rPr>
                <w:rFonts w:eastAsia="仿宋" w:cs="宋体" w:hint="eastAsia"/>
                <w:sz w:val="24"/>
              </w:rPr>
              <w:t>固定</w:t>
            </w:r>
            <w:r w:rsidRPr="00E27FBD">
              <w:rPr>
                <w:rFonts w:eastAsia="仿宋" w:cs="宋体" w:hint="eastAsia"/>
                <w:sz w:val="24"/>
              </w:rPr>
              <w:t>LAN</w:t>
            </w:r>
            <w:r w:rsidRPr="00E27FBD">
              <w:rPr>
                <w:rFonts w:eastAsia="仿宋" w:cs="宋体" w:hint="eastAsia"/>
                <w:sz w:val="24"/>
              </w:rPr>
              <w:t>口和</w:t>
            </w:r>
            <w:r w:rsidRPr="00E27FBD">
              <w:rPr>
                <w:rFonts w:eastAsia="仿宋" w:cs="宋体" w:hint="eastAsia"/>
                <w:sz w:val="24"/>
              </w:rPr>
              <w:t>3</w:t>
            </w:r>
            <w:r w:rsidRPr="00E27FBD">
              <w:rPr>
                <w:rFonts w:eastAsia="仿宋" w:cs="宋体" w:hint="eastAsia"/>
                <w:sz w:val="24"/>
              </w:rPr>
              <w:t>个</w:t>
            </w:r>
            <w:r w:rsidRPr="00E27FBD">
              <w:rPr>
                <w:rFonts w:eastAsia="仿宋" w:cs="宋体" w:hint="eastAsia"/>
                <w:sz w:val="24"/>
              </w:rPr>
              <w:t>10/100/1000M WAN/LAN</w:t>
            </w:r>
            <w:r w:rsidRPr="00E27FBD">
              <w:rPr>
                <w:rFonts w:eastAsia="仿宋" w:cs="宋体" w:hint="eastAsia"/>
                <w:sz w:val="24"/>
              </w:rPr>
              <w:t>可配置端口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支持智能选路、特殊应用程序选路、</w:t>
            </w:r>
            <w:r w:rsidRPr="00E27FBD">
              <w:rPr>
                <w:rFonts w:eastAsia="仿宋" w:cs="宋体" w:hint="eastAsia"/>
                <w:sz w:val="24"/>
              </w:rPr>
              <w:t>ISP</w:t>
            </w:r>
            <w:r w:rsidRPr="00E27FBD">
              <w:rPr>
                <w:rFonts w:eastAsia="仿宋" w:cs="宋体" w:hint="eastAsia"/>
                <w:sz w:val="24"/>
              </w:rPr>
              <w:t>选路等丰富的流量均衡功能，可实现带宽叠加，充分利用带宽资源。</w:t>
            </w:r>
          </w:p>
        </w:tc>
        <w:tc>
          <w:tcPr>
            <w:tcW w:w="1392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bCs/>
                <w:sz w:val="24"/>
              </w:rPr>
            </w:pPr>
          </w:p>
        </w:tc>
      </w:tr>
      <w:tr w:rsidR="00E65DF4" w:rsidRPr="00E27FBD" w:rsidTr="00864C8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26</w:t>
            </w:r>
            <w:r w:rsidRPr="00E27FBD">
              <w:rPr>
                <w:rFonts w:eastAsia="仿宋" w:cs="宋体" w:hint="eastAsia"/>
                <w:sz w:val="24"/>
              </w:rPr>
              <w:t>口千兆交换机</w:t>
            </w:r>
          </w:p>
        </w:tc>
        <w:tc>
          <w:tcPr>
            <w:tcW w:w="5485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1.24</w:t>
            </w:r>
            <w:r w:rsidRPr="00E27FBD">
              <w:rPr>
                <w:rFonts w:eastAsia="仿宋" w:cs="宋体" w:hint="eastAsia"/>
                <w:sz w:val="24"/>
              </w:rPr>
              <w:t>个</w:t>
            </w:r>
            <w:r w:rsidRPr="00E27FBD">
              <w:rPr>
                <w:rFonts w:eastAsia="仿宋" w:cs="宋体" w:hint="eastAsia"/>
                <w:sz w:val="24"/>
              </w:rPr>
              <w:t>10/100/1000M</w:t>
            </w:r>
            <w:r w:rsidRPr="00E27FBD">
              <w:rPr>
                <w:rFonts w:eastAsia="仿宋" w:cs="宋体" w:hint="eastAsia"/>
                <w:sz w:val="24"/>
              </w:rPr>
              <w:t>自适应</w:t>
            </w:r>
            <w:r w:rsidRPr="00E27FBD">
              <w:rPr>
                <w:rFonts w:eastAsia="仿宋" w:cs="宋体" w:hint="eastAsia"/>
                <w:sz w:val="24"/>
              </w:rPr>
              <w:t>RJ45</w:t>
            </w:r>
            <w:r w:rsidRPr="00E27FBD">
              <w:rPr>
                <w:rFonts w:eastAsia="仿宋" w:cs="宋体" w:hint="eastAsia"/>
                <w:sz w:val="24"/>
              </w:rPr>
              <w:t>端口，</w:t>
            </w:r>
            <w:r w:rsidRPr="00E27FBD">
              <w:rPr>
                <w:rFonts w:eastAsia="仿宋" w:cs="宋体" w:hint="eastAsia"/>
                <w:sz w:val="24"/>
              </w:rPr>
              <w:t>2</w:t>
            </w:r>
            <w:r w:rsidRPr="00E27FBD">
              <w:rPr>
                <w:rFonts w:eastAsia="仿宋" w:cs="宋体" w:hint="eastAsia"/>
                <w:sz w:val="24"/>
              </w:rPr>
              <w:t>个千兆</w:t>
            </w:r>
            <w:r w:rsidRPr="00E27FBD">
              <w:rPr>
                <w:rFonts w:eastAsia="仿宋" w:cs="宋体" w:hint="eastAsia"/>
                <w:sz w:val="24"/>
              </w:rPr>
              <w:t>SFP</w:t>
            </w:r>
            <w:r w:rsidRPr="00E27FBD">
              <w:rPr>
                <w:rFonts w:eastAsia="仿宋" w:cs="宋体" w:hint="eastAsia"/>
                <w:sz w:val="24"/>
              </w:rPr>
              <w:t>光纤模块扩展插槽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所有端口均具备线速转发能力，支持端口自动翻转（</w:t>
            </w:r>
            <w:r w:rsidRPr="00E27FBD">
              <w:rPr>
                <w:rFonts w:eastAsia="仿宋" w:cs="宋体" w:hint="eastAsia"/>
                <w:sz w:val="24"/>
              </w:rPr>
              <w:t>Auto MDI/MDIX</w:t>
            </w:r>
            <w:r w:rsidRPr="00E27FBD">
              <w:rPr>
                <w:rFonts w:eastAsia="仿宋" w:cs="宋体" w:hint="eastAsia"/>
                <w:sz w:val="24"/>
              </w:rPr>
              <w:t>）功能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提供标准交换、</w:t>
            </w:r>
            <w:r w:rsidRPr="00E27FBD">
              <w:rPr>
                <w:rFonts w:eastAsia="仿宋" w:cs="宋体" w:hint="eastAsia"/>
                <w:sz w:val="24"/>
              </w:rPr>
              <w:t>VLAN</w:t>
            </w:r>
            <w:r w:rsidRPr="00E27FBD">
              <w:rPr>
                <w:rFonts w:eastAsia="仿宋" w:cs="宋体" w:hint="eastAsia"/>
                <w:sz w:val="24"/>
              </w:rPr>
              <w:t>隔离和网络克隆三种工作模式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适应不同网络环境支持通过拨动开关切换交换机工作模式</w:t>
            </w:r>
          </w:p>
        </w:tc>
        <w:tc>
          <w:tcPr>
            <w:tcW w:w="1392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bCs/>
                <w:sz w:val="24"/>
              </w:rPr>
            </w:pPr>
          </w:p>
        </w:tc>
      </w:tr>
      <w:tr w:rsidR="00E65DF4" w:rsidRPr="00E27FBD" w:rsidTr="00864C8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POE</w:t>
            </w:r>
            <w:r w:rsidRPr="00E27FBD">
              <w:rPr>
                <w:rFonts w:eastAsia="仿宋" w:cs="宋体" w:hint="eastAsia"/>
                <w:sz w:val="24"/>
              </w:rPr>
              <w:t>交换机</w:t>
            </w:r>
          </w:p>
        </w:tc>
        <w:tc>
          <w:tcPr>
            <w:tcW w:w="5485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符合</w:t>
            </w:r>
            <w:r w:rsidRPr="00E27FBD">
              <w:rPr>
                <w:rFonts w:eastAsia="仿宋" w:cs="宋体" w:hint="eastAsia"/>
                <w:sz w:val="24"/>
              </w:rPr>
              <w:t>IEEE 802.3af/at</w:t>
            </w:r>
            <w:r w:rsidRPr="00E27FBD">
              <w:rPr>
                <w:rFonts w:eastAsia="仿宋" w:cs="宋体" w:hint="eastAsia"/>
                <w:sz w:val="24"/>
              </w:rPr>
              <w:t>标准，单端口</w:t>
            </w:r>
            <w:r w:rsidRPr="00E27FBD">
              <w:rPr>
                <w:rFonts w:eastAsia="仿宋" w:cs="宋体" w:hint="eastAsia"/>
                <w:sz w:val="24"/>
              </w:rPr>
              <w:t>PoE</w:t>
            </w:r>
            <w:r w:rsidRPr="00E27FBD">
              <w:rPr>
                <w:rFonts w:eastAsia="仿宋" w:cs="宋体" w:hint="eastAsia"/>
                <w:sz w:val="24"/>
              </w:rPr>
              <w:t>功率可达</w:t>
            </w:r>
            <w:r w:rsidRPr="00E27FBD">
              <w:rPr>
                <w:rFonts w:eastAsia="仿宋" w:cs="宋体" w:hint="eastAsia"/>
                <w:sz w:val="24"/>
              </w:rPr>
              <w:t>30W</w:t>
            </w:r>
            <w:r w:rsidRPr="00E27FBD">
              <w:rPr>
                <w:rFonts w:eastAsia="仿宋" w:cs="宋体" w:hint="eastAsia"/>
                <w:sz w:val="24"/>
              </w:rPr>
              <w:t>，整机最大</w:t>
            </w:r>
            <w:r w:rsidRPr="00E27FBD">
              <w:rPr>
                <w:rFonts w:eastAsia="仿宋" w:cs="宋体" w:hint="eastAsia"/>
                <w:sz w:val="24"/>
              </w:rPr>
              <w:t>PoE</w:t>
            </w:r>
            <w:r w:rsidRPr="00E27FBD">
              <w:rPr>
                <w:rFonts w:eastAsia="仿宋" w:cs="宋体" w:hint="eastAsia"/>
                <w:sz w:val="24"/>
              </w:rPr>
              <w:t>输出功率为</w:t>
            </w:r>
            <w:r w:rsidRPr="00E27FBD">
              <w:rPr>
                <w:rFonts w:eastAsia="仿宋" w:cs="宋体" w:hint="eastAsia"/>
                <w:sz w:val="24"/>
              </w:rPr>
              <w:t>225W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支持标准交换、视频监控、</w:t>
            </w:r>
            <w:r w:rsidRPr="00E27FBD">
              <w:rPr>
                <w:rFonts w:eastAsia="仿宋" w:cs="宋体" w:hint="eastAsia"/>
                <w:sz w:val="24"/>
              </w:rPr>
              <w:t>VLAN</w:t>
            </w:r>
            <w:r w:rsidRPr="00E27FBD">
              <w:rPr>
                <w:rFonts w:eastAsia="仿宋" w:cs="宋体" w:hint="eastAsia"/>
                <w:sz w:val="24"/>
              </w:rPr>
              <w:t>隔离三种工作模式。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作为</w:t>
            </w:r>
            <w:r w:rsidRPr="00E27FBD">
              <w:rPr>
                <w:rFonts w:eastAsia="仿宋" w:cs="宋体" w:hint="eastAsia"/>
                <w:sz w:val="24"/>
              </w:rPr>
              <w:t>PoE</w:t>
            </w:r>
            <w:r w:rsidRPr="00E27FBD">
              <w:rPr>
                <w:rFonts w:eastAsia="仿宋" w:cs="宋体" w:hint="eastAsia"/>
                <w:sz w:val="24"/>
              </w:rPr>
              <w:t>供电设备，能自动检测识别符合标准的</w:t>
            </w:r>
            <w:r w:rsidRPr="00E27FBD">
              <w:rPr>
                <w:rFonts w:eastAsia="仿宋" w:cs="宋体" w:hint="eastAsia"/>
                <w:sz w:val="24"/>
              </w:rPr>
              <w:lastRenderedPageBreak/>
              <w:t>受电设备并通过网线为其供电。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即插即用，使用简单方便，适合酒店、校园、厂区宿舍及中小型企业组建经济高效的</w:t>
            </w:r>
            <w:r w:rsidRPr="00E27FBD">
              <w:rPr>
                <w:rFonts w:eastAsia="仿宋" w:cs="宋体" w:hint="eastAsia"/>
                <w:sz w:val="24"/>
              </w:rPr>
              <w:t>PoE</w:t>
            </w:r>
            <w:r w:rsidRPr="00E27FBD">
              <w:rPr>
                <w:rFonts w:eastAsia="仿宋" w:cs="宋体" w:hint="eastAsia"/>
                <w:sz w:val="24"/>
              </w:rPr>
              <w:t>网络。</w:t>
            </w:r>
            <w:r w:rsidRPr="00E27FBD">
              <w:rPr>
                <w:rFonts w:eastAsia="仿宋" w:cs="宋体" w:hint="eastAsia"/>
                <w:sz w:val="24"/>
              </w:rPr>
              <w:t>5.PoE</w:t>
            </w:r>
            <w:r w:rsidRPr="00E27FBD">
              <w:rPr>
                <w:rFonts w:eastAsia="仿宋" w:cs="宋体" w:hint="eastAsia"/>
                <w:sz w:val="24"/>
              </w:rPr>
              <w:t>端口支持优先级机制，当剩余功率不足时，优先保障高优先级端口的供电，避免设备超负荷工作。</w:t>
            </w:r>
          </w:p>
        </w:tc>
        <w:tc>
          <w:tcPr>
            <w:tcW w:w="1392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bCs/>
                <w:sz w:val="24"/>
              </w:rPr>
            </w:pPr>
          </w:p>
        </w:tc>
      </w:tr>
      <w:tr w:rsidR="00E65DF4" w:rsidRPr="00E27FBD" w:rsidTr="00864C8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4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KVM</w:t>
            </w:r>
            <w:r w:rsidRPr="00E27FBD">
              <w:rPr>
                <w:rFonts w:eastAsia="仿宋" w:cs="宋体" w:hint="eastAsia"/>
                <w:sz w:val="24"/>
              </w:rPr>
              <w:t>切换器</w:t>
            </w:r>
          </w:p>
        </w:tc>
        <w:tc>
          <w:tcPr>
            <w:tcW w:w="5485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可通过前面板按键、键盘及鼠标切换，</w:t>
            </w:r>
            <w:r w:rsidRPr="00E27FBD">
              <w:rPr>
                <w:rFonts w:eastAsia="仿宋" w:cs="宋体" w:hint="eastAsia"/>
                <w:sz w:val="24"/>
              </w:rPr>
              <w:t>OSD</w:t>
            </w:r>
            <w:r w:rsidRPr="00E27FBD">
              <w:rPr>
                <w:rFonts w:eastAsia="仿宋" w:cs="宋体" w:hint="eastAsia"/>
                <w:sz w:val="24"/>
              </w:rPr>
              <w:t>菜单显示；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提供多种自动扫描模式，可持续监控使用者所选主机；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支持跨平台：</w:t>
            </w:r>
            <w:r w:rsidRPr="00E27FBD">
              <w:rPr>
                <w:rFonts w:eastAsia="仿宋" w:cs="宋体" w:hint="eastAsia"/>
                <w:sz w:val="24"/>
              </w:rPr>
              <w:t>windows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linux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Unix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Mac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Sun</w:t>
            </w:r>
            <w:r w:rsidRPr="00E27FBD">
              <w:rPr>
                <w:rFonts w:eastAsia="仿宋" w:cs="宋体" w:hint="eastAsia"/>
                <w:sz w:val="24"/>
              </w:rPr>
              <w:t>操作系统；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支持</w:t>
            </w:r>
            <w:r w:rsidRPr="00E27FBD">
              <w:rPr>
                <w:rFonts w:eastAsia="仿宋" w:cs="宋体" w:hint="eastAsia"/>
                <w:sz w:val="24"/>
              </w:rPr>
              <w:t>DVR</w:t>
            </w:r>
            <w:r w:rsidRPr="00E27FBD">
              <w:rPr>
                <w:rFonts w:eastAsia="仿宋" w:cs="宋体" w:hint="eastAsia"/>
                <w:sz w:val="24"/>
              </w:rPr>
              <w:t>、</w:t>
            </w:r>
            <w:r w:rsidRPr="00E27FBD">
              <w:rPr>
                <w:rFonts w:eastAsia="仿宋" w:cs="宋体" w:hint="eastAsia"/>
                <w:sz w:val="24"/>
              </w:rPr>
              <w:t>NVR</w:t>
            </w:r>
            <w:r w:rsidRPr="00E27FBD">
              <w:rPr>
                <w:rFonts w:eastAsia="仿宋" w:cs="宋体" w:hint="eastAsia"/>
                <w:sz w:val="24"/>
              </w:rPr>
              <w:t>等设备，兼容性强；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5.</w:t>
            </w:r>
            <w:r w:rsidRPr="00E27FBD">
              <w:rPr>
                <w:rFonts w:eastAsia="仿宋" w:cs="宋体" w:hint="eastAsia"/>
                <w:sz w:val="24"/>
              </w:rPr>
              <w:t>支持热插拔，无需关闭设备电源即可随时增加或移除设备；树状级联，</w:t>
            </w:r>
            <w:r w:rsidRPr="00E27FBD">
              <w:rPr>
                <w:rFonts w:eastAsia="仿宋" w:cs="宋体" w:hint="eastAsia"/>
                <w:sz w:val="24"/>
              </w:rPr>
              <w:t>OSD</w:t>
            </w:r>
            <w:r w:rsidRPr="00E27FBD">
              <w:rPr>
                <w:rFonts w:eastAsia="仿宋" w:cs="宋体" w:hint="eastAsia"/>
                <w:sz w:val="24"/>
              </w:rPr>
              <w:t>菜单融合，最多可级联</w:t>
            </w:r>
            <w:r w:rsidRPr="00E27FBD">
              <w:rPr>
                <w:rFonts w:eastAsia="仿宋" w:cs="宋体" w:hint="eastAsia"/>
                <w:sz w:val="24"/>
              </w:rPr>
              <w:t>256-512</w:t>
            </w:r>
            <w:r w:rsidRPr="00E27FBD">
              <w:rPr>
                <w:rFonts w:eastAsia="仿宋" w:cs="宋体" w:hint="eastAsia"/>
                <w:sz w:val="24"/>
              </w:rPr>
              <w:t>台服务器；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6.</w:t>
            </w:r>
            <w:r w:rsidRPr="00E27FBD">
              <w:rPr>
                <w:rFonts w:eastAsia="仿宋" w:cs="宋体" w:hint="eastAsia"/>
                <w:sz w:val="24"/>
              </w:rPr>
              <w:t>不少于</w:t>
            </w:r>
            <w:r w:rsidRPr="00E27FBD">
              <w:rPr>
                <w:rFonts w:eastAsia="仿宋" w:cs="宋体" w:hint="eastAsia"/>
                <w:sz w:val="24"/>
              </w:rPr>
              <w:t>8</w:t>
            </w:r>
            <w:r w:rsidRPr="00E27FBD">
              <w:rPr>
                <w:rFonts w:eastAsia="仿宋" w:cs="宋体" w:hint="eastAsia"/>
                <w:sz w:val="24"/>
              </w:rPr>
              <w:t>通道。</w:t>
            </w:r>
          </w:p>
        </w:tc>
        <w:tc>
          <w:tcPr>
            <w:tcW w:w="1392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bCs/>
                <w:sz w:val="24"/>
              </w:rPr>
            </w:pPr>
          </w:p>
        </w:tc>
      </w:tr>
      <w:tr w:rsidR="00E65DF4" w:rsidRPr="00E27FBD" w:rsidTr="00864C8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5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收发器电源箱</w:t>
            </w:r>
          </w:p>
        </w:tc>
        <w:tc>
          <w:tcPr>
            <w:tcW w:w="5485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集中直插式机框，可插</w:t>
            </w:r>
            <w:r w:rsidRPr="00E27FBD">
              <w:rPr>
                <w:rFonts w:eastAsia="仿宋" w:cs="宋体" w:hint="eastAsia"/>
                <w:sz w:val="24"/>
              </w:rPr>
              <w:t>15</w:t>
            </w:r>
            <w:r w:rsidRPr="00E27FBD">
              <w:rPr>
                <w:rFonts w:eastAsia="仿宋" w:cs="宋体" w:hint="eastAsia"/>
                <w:sz w:val="24"/>
              </w:rPr>
              <w:t>块，</w:t>
            </w:r>
            <w:r w:rsidRPr="00E27FBD">
              <w:rPr>
                <w:rFonts w:eastAsia="仿宋" w:cs="宋体" w:hint="eastAsia"/>
                <w:sz w:val="24"/>
              </w:rPr>
              <w:t>2U</w:t>
            </w:r>
            <w:r w:rsidRPr="00E27FBD">
              <w:rPr>
                <w:rFonts w:eastAsia="仿宋" w:cs="宋体" w:hint="eastAsia"/>
                <w:sz w:val="24"/>
              </w:rPr>
              <w:t>，单双电源备选（</w:t>
            </w:r>
            <w:r w:rsidRPr="00E27FBD">
              <w:rPr>
                <w:rFonts w:eastAsia="仿宋" w:cs="宋体" w:hint="eastAsia"/>
                <w:sz w:val="24"/>
              </w:rPr>
              <w:t>DC48</w:t>
            </w:r>
            <w:r w:rsidRPr="00E27FBD">
              <w:rPr>
                <w:rFonts w:eastAsia="仿宋" w:cs="宋体" w:hint="eastAsia"/>
                <w:sz w:val="24"/>
              </w:rPr>
              <w:t>或</w:t>
            </w:r>
            <w:r w:rsidRPr="00E27FBD">
              <w:rPr>
                <w:rFonts w:eastAsia="仿宋" w:cs="宋体" w:hint="eastAsia"/>
                <w:sz w:val="24"/>
              </w:rPr>
              <w:t>AC220</w:t>
            </w:r>
            <w:r w:rsidRPr="00E27FBD">
              <w:rPr>
                <w:rFonts w:eastAsia="仿宋" w:cs="宋体" w:hint="eastAsia"/>
                <w:sz w:val="24"/>
              </w:rPr>
              <w:t>），便于统一管理和维护；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用模块化电源设计，可监控各个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卡式光猫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、电源模块和机箱风扇；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互为双电源热备份，宽幅</w:t>
            </w:r>
            <w:r w:rsidRPr="00E27FBD">
              <w:rPr>
                <w:rFonts w:eastAsia="仿宋" w:cs="宋体" w:hint="eastAsia"/>
                <w:sz w:val="24"/>
              </w:rPr>
              <w:t>85</w:t>
            </w:r>
            <w:r w:rsidRPr="00E27FBD">
              <w:rPr>
                <w:rFonts w:eastAsia="仿宋" w:cs="宋体" w:hint="eastAsia"/>
                <w:sz w:val="24"/>
              </w:rPr>
              <w:t>～</w:t>
            </w:r>
            <w:r w:rsidRPr="00E27FBD">
              <w:rPr>
                <w:rFonts w:eastAsia="仿宋" w:cs="宋体" w:hint="eastAsia"/>
                <w:sz w:val="24"/>
              </w:rPr>
              <w:t>230V AC / -48V DC / +24V DC</w:t>
            </w:r>
            <w:r w:rsidRPr="00E27FBD">
              <w:rPr>
                <w:rFonts w:eastAsia="仿宋" w:cs="宋体" w:hint="eastAsia"/>
                <w:sz w:val="24"/>
              </w:rPr>
              <w:t>供电电源可选；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符合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电信级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运营要求，平均无故障工作时间</w:t>
            </w:r>
            <w:r w:rsidRPr="00E27FBD">
              <w:rPr>
                <w:rFonts w:eastAsia="仿宋" w:cs="宋体" w:hint="eastAsia"/>
                <w:sz w:val="24"/>
              </w:rPr>
              <w:t>5</w:t>
            </w:r>
            <w:r w:rsidRPr="00E27FBD">
              <w:rPr>
                <w:rFonts w:eastAsia="仿宋" w:cs="宋体" w:hint="eastAsia"/>
                <w:sz w:val="24"/>
              </w:rPr>
              <w:t>万小时以上；模块最大功率：</w:t>
            </w:r>
            <w:r w:rsidRPr="00E27FBD">
              <w:rPr>
                <w:rFonts w:eastAsia="仿宋" w:cs="宋体" w:hint="eastAsia"/>
                <w:sz w:val="24"/>
              </w:rPr>
              <w:t>DC5V/2A</w:t>
            </w:r>
            <w:r w:rsidRPr="00E27FBD">
              <w:rPr>
                <w:rFonts w:eastAsia="仿宋" w:cs="宋体" w:hint="eastAsia"/>
                <w:sz w:val="24"/>
              </w:rPr>
              <w:t>（</w:t>
            </w:r>
            <w:r w:rsidRPr="00E27FBD">
              <w:rPr>
                <w:rFonts w:eastAsia="仿宋" w:cs="宋体" w:hint="eastAsia"/>
                <w:sz w:val="24"/>
              </w:rPr>
              <w:t>10W</w:t>
            </w:r>
            <w:r w:rsidRPr="00E27FBD">
              <w:rPr>
                <w:rFonts w:eastAsia="仿宋" w:cs="宋体" w:hint="eastAsia"/>
                <w:sz w:val="24"/>
              </w:rPr>
              <w:t>）</w:t>
            </w:r>
          </w:p>
        </w:tc>
        <w:tc>
          <w:tcPr>
            <w:tcW w:w="1392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bCs/>
                <w:sz w:val="24"/>
              </w:rPr>
            </w:pPr>
          </w:p>
        </w:tc>
      </w:tr>
    </w:tbl>
    <w:p w:rsidR="00E65DF4" w:rsidRPr="00E27FBD" w:rsidRDefault="00E65DF4" w:rsidP="00E65DF4">
      <w:pPr>
        <w:spacing w:line="500" w:lineRule="exact"/>
        <w:rPr>
          <w:rFonts w:eastAsia="仿宋" w:cs="宋体"/>
          <w:b/>
          <w:bCs/>
          <w:sz w:val="28"/>
        </w:rPr>
      </w:pPr>
      <w:r w:rsidRPr="00E27FBD">
        <w:rPr>
          <w:rFonts w:eastAsia="仿宋" w:cs="宋体" w:hint="eastAsia"/>
          <w:b/>
          <w:bCs/>
          <w:sz w:val="28"/>
        </w:rPr>
        <w:t>（</w:t>
      </w:r>
      <w:r w:rsidRPr="00E27FBD">
        <w:rPr>
          <w:rFonts w:eastAsia="仿宋" w:cs="宋体" w:hint="eastAsia"/>
          <w:b/>
          <w:bCs/>
          <w:sz w:val="28"/>
        </w:rPr>
        <w:t>3</w:t>
      </w:r>
      <w:r w:rsidRPr="00E27FBD">
        <w:rPr>
          <w:rFonts w:eastAsia="仿宋" w:cs="宋体" w:hint="eastAsia"/>
          <w:b/>
          <w:bCs/>
          <w:sz w:val="28"/>
        </w:rPr>
        <w:t>）网络高清监控系统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576"/>
        <w:gridCol w:w="5387"/>
        <w:gridCol w:w="1490"/>
      </w:tblGrid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宋体"/>
                <w:color w:val="FF0000"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序号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宋体"/>
                <w:color w:val="FF0000"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货物名称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宋体"/>
                <w:color w:val="FF0000"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技术参数及其他要求</w:t>
            </w:r>
          </w:p>
        </w:tc>
        <w:tc>
          <w:tcPr>
            <w:tcW w:w="1490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宋体"/>
                <w:b/>
                <w:bCs/>
                <w:color w:val="FF0000"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备注</w:t>
            </w: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26</w:t>
            </w:r>
            <w:r w:rsidRPr="00E27FBD">
              <w:rPr>
                <w:rFonts w:eastAsia="仿宋" w:cs="宋体" w:hint="eastAsia"/>
                <w:sz w:val="24"/>
              </w:rPr>
              <w:t>口千兆交换机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1.24</w:t>
            </w:r>
            <w:r w:rsidRPr="00E27FBD">
              <w:rPr>
                <w:rFonts w:eastAsia="仿宋" w:cs="宋体" w:hint="eastAsia"/>
                <w:sz w:val="24"/>
              </w:rPr>
              <w:t>个</w:t>
            </w:r>
            <w:r w:rsidRPr="00E27FBD">
              <w:rPr>
                <w:rFonts w:eastAsia="仿宋" w:cs="宋体" w:hint="eastAsia"/>
                <w:sz w:val="24"/>
              </w:rPr>
              <w:t>10/100/1000M</w:t>
            </w:r>
            <w:r w:rsidRPr="00E27FBD">
              <w:rPr>
                <w:rFonts w:eastAsia="仿宋" w:cs="宋体" w:hint="eastAsia"/>
                <w:sz w:val="24"/>
              </w:rPr>
              <w:t>自适应</w:t>
            </w:r>
            <w:r w:rsidRPr="00E27FBD">
              <w:rPr>
                <w:rFonts w:eastAsia="仿宋" w:cs="宋体" w:hint="eastAsia"/>
                <w:sz w:val="24"/>
              </w:rPr>
              <w:t>RJ45</w:t>
            </w:r>
            <w:r w:rsidRPr="00E27FBD">
              <w:rPr>
                <w:rFonts w:eastAsia="仿宋" w:cs="宋体" w:hint="eastAsia"/>
                <w:sz w:val="24"/>
              </w:rPr>
              <w:t>端口，</w:t>
            </w:r>
            <w:r w:rsidRPr="00E27FBD">
              <w:rPr>
                <w:rFonts w:eastAsia="仿宋" w:cs="宋体" w:hint="eastAsia"/>
                <w:sz w:val="24"/>
              </w:rPr>
              <w:t>2</w:t>
            </w:r>
            <w:r w:rsidRPr="00E27FBD">
              <w:rPr>
                <w:rFonts w:eastAsia="仿宋" w:cs="宋体" w:hint="eastAsia"/>
                <w:sz w:val="24"/>
              </w:rPr>
              <w:t>个千兆</w:t>
            </w:r>
            <w:r w:rsidRPr="00E27FBD">
              <w:rPr>
                <w:rFonts w:eastAsia="仿宋" w:cs="宋体" w:hint="eastAsia"/>
                <w:sz w:val="24"/>
              </w:rPr>
              <w:t>SFP</w:t>
            </w:r>
            <w:r w:rsidRPr="00E27FBD">
              <w:rPr>
                <w:rFonts w:eastAsia="仿宋" w:cs="宋体" w:hint="eastAsia"/>
                <w:sz w:val="24"/>
              </w:rPr>
              <w:t>光纤模块扩展插槽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所有端口均具备线速转发能力，支持端口自动翻转（</w:t>
            </w:r>
            <w:r w:rsidRPr="00E27FBD">
              <w:rPr>
                <w:rFonts w:eastAsia="仿宋" w:cs="宋体" w:hint="eastAsia"/>
                <w:sz w:val="24"/>
              </w:rPr>
              <w:t>Auto MDI/MDIX</w:t>
            </w:r>
            <w:r w:rsidRPr="00E27FBD">
              <w:rPr>
                <w:rFonts w:eastAsia="仿宋" w:cs="宋体" w:hint="eastAsia"/>
                <w:sz w:val="24"/>
              </w:rPr>
              <w:t>）功能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提供标准交换、</w:t>
            </w:r>
            <w:r w:rsidRPr="00E27FBD">
              <w:rPr>
                <w:rFonts w:eastAsia="仿宋" w:cs="宋体" w:hint="eastAsia"/>
                <w:sz w:val="24"/>
              </w:rPr>
              <w:t>VLAN</w:t>
            </w:r>
            <w:r w:rsidRPr="00E27FBD">
              <w:rPr>
                <w:rFonts w:eastAsia="仿宋" w:cs="宋体" w:hint="eastAsia"/>
                <w:sz w:val="24"/>
              </w:rPr>
              <w:t>隔离和网络克隆三种工作模式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适应不同网络环境支持通过拨动开关切换交换机工作模式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bCs/>
                <w:color w:val="FF0000"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POE</w:t>
            </w:r>
            <w:r w:rsidRPr="00E27FBD">
              <w:rPr>
                <w:rFonts w:eastAsia="仿宋" w:cs="宋体" w:hint="eastAsia"/>
                <w:sz w:val="24"/>
              </w:rPr>
              <w:t>交换机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1.</w:t>
            </w:r>
            <w:r w:rsidRPr="00E27FBD">
              <w:rPr>
                <w:rFonts w:eastAsia="仿宋" w:cs="宋体" w:hint="eastAsia"/>
                <w:sz w:val="24"/>
              </w:rPr>
              <w:t>符合</w:t>
            </w:r>
            <w:r w:rsidRPr="00E27FBD">
              <w:rPr>
                <w:rFonts w:eastAsia="仿宋" w:cs="宋体" w:hint="eastAsia"/>
                <w:sz w:val="24"/>
              </w:rPr>
              <w:t>IEEE 802.3af/at</w:t>
            </w:r>
            <w:r w:rsidRPr="00E27FBD">
              <w:rPr>
                <w:rFonts w:eastAsia="仿宋" w:cs="宋体" w:hint="eastAsia"/>
                <w:sz w:val="24"/>
              </w:rPr>
              <w:t>标准，单端口</w:t>
            </w:r>
            <w:r w:rsidRPr="00E27FBD">
              <w:rPr>
                <w:rFonts w:eastAsia="仿宋" w:cs="宋体" w:hint="eastAsia"/>
                <w:sz w:val="24"/>
              </w:rPr>
              <w:t>PoE</w:t>
            </w:r>
            <w:r w:rsidRPr="00E27FBD">
              <w:rPr>
                <w:rFonts w:eastAsia="仿宋" w:cs="宋体" w:hint="eastAsia"/>
                <w:sz w:val="24"/>
              </w:rPr>
              <w:t>功率可达</w:t>
            </w:r>
            <w:r w:rsidRPr="00E27FBD">
              <w:rPr>
                <w:rFonts w:eastAsia="仿宋" w:cs="宋体" w:hint="eastAsia"/>
                <w:sz w:val="24"/>
              </w:rPr>
              <w:t>30W</w:t>
            </w:r>
            <w:r w:rsidRPr="00E27FBD">
              <w:rPr>
                <w:rFonts w:eastAsia="仿宋" w:cs="宋体" w:hint="eastAsia"/>
                <w:sz w:val="24"/>
              </w:rPr>
              <w:t>，整机最大</w:t>
            </w:r>
            <w:r w:rsidRPr="00E27FBD">
              <w:rPr>
                <w:rFonts w:eastAsia="仿宋" w:cs="宋体" w:hint="eastAsia"/>
                <w:sz w:val="24"/>
              </w:rPr>
              <w:t>PoE</w:t>
            </w:r>
            <w:r w:rsidRPr="00E27FBD">
              <w:rPr>
                <w:rFonts w:eastAsia="仿宋" w:cs="宋体" w:hint="eastAsia"/>
                <w:sz w:val="24"/>
              </w:rPr>
              <w:t>输出功率为</w:t>
            </w:r>
            <w:r w:rsidRPr="00E27FBD">
              <w:rPr>
                <w:rFonts w:eastAsia="仿宋" w:cs="宋体" w:hint="eastAsia"/>
                <w:sz w:val="24"/>
              </w:rPr>
              <w:t>225W</w:t>
            </w:r>
            <w:r w:rsidRPr="00E27FBD">
              <w:rPr>
                <w:rFonts w:eastAsia="仿宋" w:cs="宋体" w:hint="eastAsia"/>
                <w:sz w:val="24"/>
              </w:rPr>
              <w:t>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2.</w:t>
            </w:r>
            <w:r w:rsidRPr="00E27FBD">
              <w:rPr>
                <w:rFonts w:eastAsia="仿宋" w:cs="宋体" w:hint="eastAsia"/>
                <w:sz w:val="24"/>
              </w:rPr>
              <w:t>支持标准交换、视频监控、</w:t>
            </w:r>
            <w:r w:rsidRPr="00E27FBD">
              <w:rPr>
                <w:rFonts w:eastAsia="仿宋" w:cs="宋体" w:hint="eastAsia"/>
                <w:sz w:val="24"/>
              </w:rPr>
              <w:t>VLAN</w:t>
            </w:r>
            <w:r w:rsidRPr="00E27FBD">
              <w:rPr>
                <w:rFonts w:eastAsia="仿宋" w:cs="宋体" w:hint="eastAsia"/>
                <w:sz w:val="24"/>
              </w:rPr>
              <w:t>隔离三种工作模式。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3.</w:t>
            </w:r>
            <w:r w:rsidRPr="00E27FBD">
              <w:rPr>
                <w:rFonts w:eastAsia="仿宋" w:cs="宋体" w:hint="eastAsia"/>
                <w:sz w:val="24"/>
              </w:rPr>
              <w:t>作为</w:t>
            </w:r>
            <w:r w:rsidRPr="00E27FBD">
              <w:rPr>
                <w:rFonts w:eastAsia="仿宋" w:cs="宋体" w:hint="eastAsia"/>
                <w:sz w:val="24"/>
              </w:rPr>
              <w:t>PoE</w:t>
            </w:r>
            <w:r w:rsidRPr="00E27FBD">
              <w:rPr>
                <w:rFonts w:eastAsia="仿宋" w:cs="宋体" w:hint="eastAsia"/>
                <w:sz w:val="24"/>
              </w:rPr>
              <w:t>供电设备，能自动检测识别符合标准的受电设备并通过网线为其供电。</w:t>
            </w:r>
            <w:r w:rsidRPr="00E27FBD">
              <w:rPr>
                <w:rFonts w:eastAsia="仿宋" w:cs="宋体" w:hint="eastAsia"/>
                <w:sz w:val="24"/>
              </w:rPr>
              <w:t xml:space="preserve"> </w:t>
            </w:r>
          </w:p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4.</w:t>
            </w:r>
            <w:r w:rsidRPr="00E27FBD">
              <w:rPr>
                <w:rFonts w:eastAsia="仿宋" w:cs="宋体" w:hint="eastAsia"/>
                <w:sz w:val="24"/>
              </w:rPr>
              <w:t>即插即用，使用简单方便，适合酒店、校园、厂区宿舍及中小型企业组建经济高效的</w:t>
            </w:r>
            <w:r w:rsidRPr="00E27FBD">
              <w:rPr>
                <w:rFonts w:eastAsia="仿宋" w:cs="宋体" w:hint="eastAsia"/>
                <w:sz w:val="24"/>
              </w:rPr>
              <w:t>PoE</w:t>
            </w:r>
            <w:r w:rsidRPr="00E27FBD">
              <w:rPr>
                <w:rFonts w:eastAsia="仿宋" w:cs="宋体" w:hint="eastAsia"/>
                <w:sz w:val="24"/>
              </w:rPr>
              <w:t>网络。</w:t>
            </w:r>
            <w:r w:rsidRPr="00E27FBD">
              <w:rPr>
                <w:rFonts w:eastAsia="仿宋" w:cs="宋体" w:hint="eastAsia"/>
                <w:sz w:val="24"/>
              </w:rPr>
              <w:t>5.PoE</w:t>
            </w:r>
            <w:r w:rsidRPr="00E27FBD">
              <w:rPr>
                <w:rFonts w:eastAsia="仿宋" w:cs="宋体" w:hint="eastAsia"/>
                <w:sz w:val="24"/>
              </w:rPr>
              <w:t>端口支持优先级机制，当剩余功率不足时，优先保障高优先级端口的供电，避免设备超负荷工</w:t>
            </w:r>
            <w:r w:rsidRPr="00E27FBD">
              <w:rPr>
                <w:rFonts w:eastAsia="仿宋" w:cs="宋体" w:hint="eastAsia"/>
                <w:sz w:val="24"/>
              </w:rPr>
              <w:lastRenderedPageBreak/>
              <w:t>作。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bCs/>
                <w:color w:val="FF0000"/>
                <w:sz w:val="24"/>
              </w:rPr>
            </w:pPr>
          </w:p>
        </w:tc>
      </w:tr>
      <w:tr w:rsidR="00E65DF4" w:rsidRPr="00E27FBD" w:rsidTr="00C0458E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lastRenderedPageBreak/>
              <w:t>3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监控专用硬盘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要求单个硬盘容量不低于</w:t>
            </w:r>
            <w:r w:rsidRPr="00E27FBD">
              <w:rPr>
                <w:rFonts w:eastAsia="仿宋" w:cs="宋体" w:hint="eastAsia"/>
                <w:sz w:val="24"/>
              </w:rPr>
              <w:t>4TB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宋体"/>
                <w:b/>
                <w:bCs/>
                <w:color w:val="FF0000"/>
                <w:sz w:val="24"/>
              </w:rPr>
            </w:pPr>
          </w:p>
        </w:tc>
      </w:tr>
    </w:tbl>
    <w:p w:rsidR="00E65DF4" w:rsidRPr="00E27FBD" w:rsidRDefault="00E65DF4" w:rsidP="00E65DF4">
      <w:pPr>
        <w:spacing w:line="500" w:lineRule="exact"/>
        <w:rPr>
          <w:rFonts w:eastAsia="仿宋" w:cs="宋体"/>
          <w:b/>
          <w:bCs/>
          <w:sz w:val="28"/>
        </w:rPr>
      </w:pPr>
      <w:r w:rsidRPr="00E27FBD">
        <w:rPr>
          <w:rFonts w:eastAsia="仿宋" w:cs="宋体" w:hint="eastAsia"/>
          <w:b/>
          <w:bCs/>
          <w:sz w:val="28"/>
        </w:rPr>
        <w:t>（</w:t>
      </w:r>
      <w:r w:rsidRPr="00E27FBD">
        <w:rPr>
          <w:rFonts w:eastAsia="仿宋" w:cs="宋体" w:hint="eastAsia"/>
          <w:b/>
          <w:bCs/>
          <w:sz w:val="28"/>
        </w:rPr>
        <w:t>4</w:t>
      </w:r>
      <w:r w:rsidRPr="00E27FBD">
        <w:rPr>
          <w:rFonts w:eastAsia="仿宋" w:cs="宋体" w:hint="eastAsia"/>
          <w:b/>
          <w:bCs/>
          <w:sz w:val="28"/>
        </w:rPr>
        <w:t>）</w:t>
      </w:r>
      <w:r w:rsidRPr="00E27FBD">
        <w:rPr>
          <w:rFonts w:eastAsia="仿宋" w:cs="宋体" w:hint="eastAsia"/>
          <w:b/>
          <w:bCs/>
          <w:color w:val="000000"/>
          <w:sz w:val="28"/>
        </w:rPr>
        <w:t>多媒体教室与会议室多媒体系统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1576"/>
        <w:gridCol w:w="5387"/>
        <w:gridCol w:w="1490"/>
      </w:tblGrid>
      <w:tr w:rsidR="00E65DF4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序号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货物名称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技术参数及其他要求</w:t>
            </w:r>
          </w:p>
        </w:tc>
        <w:tc>
          <w:tcPr>
            <w:tcW w:w="1490" w:type="dxa"/>
            <w:vAlign w:val="center"/>
          </w:tcPr>
          <w:p w:rsidR="00E65DF4" w:rsidRPr="00E27FBD" w:rsidRDefault="00E65DF4" w:rsidP="00C0458E">
            <w:pPr>
              <w:spacing w:line="440" w:lineRule="exact"/>
              <w:jc w:val="center"/>
              <w:rPr>
                <w:rFonts w:eastAsia="仿宋" w:cs="仿宋"/>
                <w:bCs/>
                <w:sz w:val="24"/>
              </w:rPr>
            </w:pPr>
            <w:r w:rsidRPr="00E27FBD">
              <w:rPr>
                <w:rFonts w:eastAsia="仿宋" w:cs="仿宋" w:hint="eastAsia"/>
                <w:bCs/>
                <w:sz w:val="24"/>
              </w:rPr>
              <w:t>备注</w:t>
            </w:r>
          </w:p>
        </w:tc>
      </w:tr>
      <w:tr w:rsidR="00E65DF4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同轴吸顶音箱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8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寸同轴吸顶、额定功率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50w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proofErr w:type="gramStart"/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穿线管</w:t>
            </w:r>
            <w:proofErr w:type="gramEnd"/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PVC20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音响工程线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300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芯无氧铜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VGA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信号线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VGA3+4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E65DF4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576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电源线</w:t>
            </w:r>
          </w:p>
        </w:tc>
        <w:tc>
          <w:tcPr>
            <w:tcW w:w="5387" w:type="dxa"/>
            <w:vAlign w:val="center"/>
          </w:tcPr>
          <w:p w:rsidR="00E65DF4" w:rsidRPr="00E27FBD" w:rsidRDefault="00E65DF4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RVV2*1.5mm</w:t>
            </w:r>
            <w:r w:rsidRPr="00E27FBD">
              <w:rPr>
                <w:rFonts w:ascii="宋体" w:hAnsi="宋体" w:cs="宋体" w:hint="eastAsia"/>
                <w:bCs/>
                <w:kern w:val="0"/>
                <w:sz w:val="24"/>
              </w:rPr>
              <w:t>²</w:t>
            </w:r>
          </w:p>
        </w:tc>
        <w:tc>
          <w:tcPr>
            <w:tcW w:w="1490" w:type="dxa"/>
          </w:tcPr>
          <w:p w:rsidR="00E65DF4" w:rsidRPr="00E27FBD" w:rsidRDefault="00E65DF4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FF5C12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FF5C12" w:rsidRPr="00E27FBD" w:rsidRDefault="00FF5C12" w:rsidP="00FF5C12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576" w:type="dxa"/>
            <w:vAlign w:val="center"/>
          </w:tcPr>
          <w:p w:rsidR="00FF5C12" w:rsidRPr="00E27FBD" w:rsidRDefault="00FF5C12" w:rsidP="007103FD">
            <w:pPr>
              <w:spacing w:line="300" w:lineRule="exact"/>
              <w:jc w:val="center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65</w:t>
            </w:r>
            <w:r w:rsidRPr="00E27FBD">
              <w:rPr>
                <w:rFonts w:eastAsia="仿宋" w:cs="宋体" w:hint="eastAsia"/>
                <w:sz w:val="24"/>
              </w:rPr>
              <w:t>寸液晶触控一体机</w:t>
            </w:r>
          </w:p>
        </w:tc>
        <w:tc>
          <w:tcPr>
            <w:tcW w:w="5387" w:type="dxa"/>
            <w:vAlign w:val="center"/>
          </w:tcPr>
          <w:p w:rsidR="00FF5C12" w:rsidRPr="00E27FBD" w:rsidRDefault="00FF5C12" w:rsidP="007103FD">
            <w:pPr>
              <w:spacing w:line="300" w:lineRule="exact"/>
              <w:jc w:val="left"/>
              <w:rPr>
                <w:rFonts w:eastAsia="仿宋" w:cs="宋体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分辨率不低于全高清</w:t>
            </w:r>
            <w:r w:rsidRPr="00E27FBD">
              <w:rPr>
                <w:rFonts w:eastAsia="仿宋" w:cs="宋体" w:hint="eastAsia"/>
                <w:sz w:val="24"/>
              </w:rPr>
              <w:t>4K</w:t>
            </w:r>
            <w:r w:rsidRPr="00E27FBD">
              <w:rPr>
                <w:rFonts w:eastAsia="仿宋" w:cs="宋体" w:hint="eastAsia"/>
                <w:sz w:val="24"/>
              </w:rPr>
              <w:t>（</w:t>
            </w:r>
            <w:r w:rsidRPr="00E27FBD">
              <w:rPr>
                <w:rFonts w:eastAsia="仿宋" w:cs="宋体" w:hint="eastAsia"/>
                <w:sz w:val="24"/>
              </w:rPr>
              <w:t>4096</w:t>
            </w:r>
            <w:r w:rsidRPr="00E27FBD">
              <w:rPr>
                <w:rFonts w:eastAsia="仿宋" w:cs="宋体" w:hint="eastAsia"/>
                <w:sz w:val="24"/>
              </w:rPr>
              <w:t>×</w:t>
            </w:r>
            <w:r w:rsidRPr="00E27FBD">
              <w:rPr>
                <w:rFonts w:eastAsia="仿宋" w:cs="宋体" w:hint="eastAsia"/>
                <w:sz w:val="24"/>
              </w:rPr>
              <w:t>2160</w:t>
            </w:r>
            <w:r w:rsidRPr="00E27FBD">
              <w:rPr>
                <w:rFonts w:eastAsia="仿宋" w:cs="宋体" w:hint="eastAsia"/>
                <w:sz w:val="24"/>
              </w:rPr>
              <w:t>），操作系统要求</w:t>
            </w:r>
            <w:r w:rsidRPr="00E27FBD">
              <w:rPr>
                <w:rFonts w:eastAsia="仿宋" w:cs="宋体" w:hint="eastAsia"/>
                <w:sz w:val="24"/>
              </w:rPr>
              <w:t>Android5.0</w:t>
            </w:r>
            <w:r w:rsidRPr="00E27FBD">
              <w:rPr>
                <w:rFonts w:eastAsia="仿宋" w:cs="宋体" w:hint="eastAsia"/>
                <w:sz w:val="24"/>
              </w:rPr>
              <w:t>及</w:t>
            </w:r>
            <w:r w:rsidRPr="00E27FBD">
              <w:rPr>
                <w:rFonts w:eastAsia="仿宋" w:cs="宋体" w:hint="eastAsia"/>
                <w:sz w:val="24"/>
              </w:rPr>
              <w:t>windows8.0</w:t>
            </w:r>
            <w:proofErr w:type="gramStart"/>
            <w:r w:rsidRPr="00E27FBD">
              <w:rPr>
                <w:rFonts w:eastAsia="仿宋" w:cs="宋体" w:hint="eastAsia"/>
                <w:sz w:val="24"/>
              </w:rPr>
              <w:t>以上双</w:t>
            </w:r>
            <w:proofErr w:type="gramEnd"/>
            <w:r w:rsidRPr="00E27FBD">
              <w:rPr>
                <w:rFonts w:eastAsia="仿宋" w:cs="宋体" w:hint="eastAsia"/>
                <w:sz w:val="24"/>
              </w:rPr>
              <w:t>操作系统</w:t>
            </w:r>
          </w:p>
        </w:tc>
        <w:tc>
          <w:tcPr>
            <w:tcW w:w="1490" w:type="dxa"/>
          </w:tcPr>
          <w:p w:rsidR="00FF5C12" w:rsidRPr="00E27FBD" w:rsidRDefault="00FF5C12" w:rsidP="007103FD">
            <w:pPr>
              <w:spacing w:line="300" w:lineRule="exact"/>
              <w:jc w:val="left"/>
              <w:rPr>
                <w:rFonts w:eastAsia="仿宋" w:cs="宋体"/>
                <w:b/>
                <w:bCs/>
                <w:color w:val="FF0000"/>
                <w:sz w:val="24"/>
              </w:rPr>
            </w:pPr>
          </w:p>
        </w:tc>
      </w:tr>
      <w:tr w:rsidR="00FF5C12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576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壁挂音箱</w:t>
            </w:r>
          </w:p>
        </w:tc>
        <w:tc>
          <w:tcPr>
            <w:tcW w:w="538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额定功率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120W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、频率响应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55HZ-20kHZ</w:t>
            </w:r>
          </w:p>
        </w:tc>
        <w:tc>
          <w:tcPr>
            <w:tcW w:w="1490" w:type="dxa"/>
          </w:tcPr>
          <w:p w:rsidR="00FF5C12" w:rsidRPr="00E27FBD" w:rsidRDefault="00FF5C12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FF5C12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576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合并式功放</w:t>
            </w:r>
          </w:p>
        </w:tc>
        <w:tc>
          <w:tcPr>
            <w:tcW w:w="538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额定功率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300W</w:t>
            </w:r>
          </w:p>
        </w:tc>
        <w:tc>
          <w:tcPr>
            <w:tcW w:w="1490" w:type="dxa"/>
          </w:tcPr>
          <w:p w:rsidR="00FF5C12" w:rsidRPr="00E27FBD" w:rsidRDefault="00FF5C12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FF5C12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576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无线手持麦克风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U</w:t>
            </w: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段</w:t>
            </w:r>
          </w:p>
        </w:tc>
        <w:tc>
          <w:tcPr>
            <w:tcW w:w="538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K3</w:t>
            </w:r>
          </w:p>
        </w:tc>
        <w:tc>
          <w:tcPr>
            <w:tcW w:w="1490" w:type="dxa"/>
          </w:tcPr>
          <w:p w:rsidR="00FF5C12" w:rsidRPr="00E27FBD" w:rsidRDefault="00FF5C12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FF5C12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576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音箱支架</w:t>
            </w:r>
          </w:p>
        </w:tc>
        <w:tc>
          <w:tcPr>
            <w:tcW w:w="538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壁装托架</w:t>
            </w:r>
          </w:p>
        </w:tc>
        <w:tc>
          <w:tcPr>
            <w:tcW w:w="1490" w:type="dxa"/>
          </w:tcPr>
          <w:p w:rsidR="00FF5C12" w:rsidRPr="00E27FBD" w:rsidRDefault="00FF5C12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FF5C12" w:rsidRPr="00E27FBD" w:rsidTr="004A7CD4">
        <w:trPr>
          <w:trHeight w:val="425"/>
          <w:jc w:val="center"/>
        </w:trPr>
        <w:tc>
          <w:tcPr>
            <w:tcW w:w="76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1576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标准机柜</w:t>
            </w:r>
          </w:p>
        </w:tc>
        <w:tc>
          <w:tcPr>
            <w:tcW w:w="538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sz w:val="24"/>
              </w:rPr>
              <w:t>要求高度不低于</w:t>
            </w:r>
            <w:r w:rsidRPr="00E27FBD">
              <w:rPr>
                <w:rFonts w:eastAsia="仿宋" w:cs="宋体" w:hint="eastAsia"/>
                <w:sz w:val="24"/>
              </w:rPr>
              <w:t>2M</w:t>
            </w:r>
            <w:r w:rsidRPr="00E27FBD">
              <w:rPr>
                <w:rFonts w:eastAsia="仿宋" w:cs="宋体" w:hint="eastAsia"/>
                <w:sz w:val="24"/>
              </w:rPr>
              <w:t>（</w:t>
            </w:r>
            <w:r w:rsidRPr="00E27FBD">
              <w:rPr>
                <w:rFonts w:eastAsia="仿宋" w:cs="宋体" w:hint="eastAsia"/>
                <w:sz w:val="24"/>
              </w:rPr>
              <w:t>42U</w:t>
            </w:r>
            <w:r w:rsidRPr="00E27FBD">
              <w:rPr>
                <w:rFonts w:eastAsia="仿宋" w:cs="宋体" w:hint="eastAsia"/>
                <w:sz w:val="24"/>
              </w:rPr>
              <w:t>）标准机柜</w:t>
            </w:r>
          </w:p>
        </w:tc>
        <w:tc>
          <w:tcPr>
            <w:tcW w:w="1490" w:type="dxa"/>
          </w:tcPr>
          <w:p w:rsidR="00FF5C12" w:rsidRPr="00E27FBD" w:rsidRDefault="00FF5C12" w:rsidP="00C0458E">
            <w:pPr>
              <w:spacing w:line="300" w:lineRule="exact"/>
              <w:jc w:val="left"/>
              <w:rPr>
                <w:rFonts w:eastAsia="仿宋" w:cs="仿宋"/>
                <w:b/>
                <w:bCs/>
                <w:sz w:val="24"/>
              </w:rPr>
            </w:pPr>
          </w:p>
        </w:tc>
      </w:tr>
      <w:tr w:rsidR="00FF5C12" w:rsidRPr="00E27FBD" w:rsidTr="004A7CD4">
        <w:trPr>
          <w:trHeight w:val="454"/>
          <w:jc w:val="center"/>
        </w:trPr>
        <w:tc>
          <w:tcPr>
            <w:tcW w:w="76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Cs w:val="21"/>
              </w:rPr>
            </w:pPr>
            <w:r w:rsidRPr="00E27FBD">
              <w:rPr>
                <w:rFonts w:eastAsia="仿宋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1576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center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color w:val="000000"/>
                <w:kern w:val="0"/>
                <w:sz w:val="24"/>
              </w:rPr>
              <w:t>移机</w:t>
            </w:r>
            <w:r w:rsidRPr="00E27FBD">
              <w:rPr>
                <w:rFonts w:eastAsia="仿宋" w:cs="宋体" w:hint="eastAsia"/>
                <w:bCs/>
                <w:color w:val="000000"/>
                <w:kern w:val="0"/>
                <w:sz w:val="24"/>
              </w:rPr>
              <w:t>(</w:t>
            </w:r>
            <w:r w:rsidRPr="00E27FBD">
              <w:rPr>
                <w:rFonts w:eastAsia="仿宋" w:cs="宋体" w:hint="eastAsia"/>
                <w:bCs/>
                <w:color w:val="000000"/>
                <w:kern w:val="0"/>
                <w:sz w:val="24"/>
              </w:rPr>
              <w:t>拆除及安装）</w:t>
            </w:r>
          </w:p>
        </w:tc>
        <w:tc>
          <w:tcPr>
            <w:tcW w:w="5387" w:type="dxa"/>
            <w:vAlign w:val="center"/>
          </w:tcPr>
          <w:p w:rsidR="00FF5C12" w:rsidRPr="00E27FBD" w:rsidRDefault="00FF5C12" w:rsidP="00C0458E">
            <w:pPr>
              <w:widowControl/>
              <w:spacing w:line="300" w:lineRule="exact"/>
              <w:jc w:val="left"/>
              <w:rPr>
                <w:rFonts w:eastAsia="仿宋" w:cs="宋体"/>
                <w:bCs/>
                <w:kern w:val="0"/>
                <w:sz w:val="24"/>
              </w:rPr>
            </w:pPr>
            <w:r w:rsidRPr="00E27FBD">
              <w:rPr>
                <w:rFonts w:eastAsia="仿宋" w:cs="宋体" w:hint="eastAsia"/>
                <w:bCs/>
                <w:kern w:val="0"/>
                <w:sz w:val="24"/>
              </w:rPr>
              <w:t>将原有设备进行拆除、安装及调试，并保证其正常使用。</w:t>
            </w:r>
          </w:p>
        </w:tc>
        <w:tc>
          <w:tcPr>
            <w:tcW w:w="1490" w:type="dxa"/>
          </w:tcPr>
          <w:p w:rsidR="00FF5C12" w:rsidRPr="00E27FBD" w:rsidRDefault="00FF5C12" w:rsidP="00C0458E">
            <w:pPr>
              <w:spacing w:line="300" w:lineRule="exact"/>
              <w:jc w:val="left"/>
              <w:rPr>
                <w:rFonts w:eastAsia="仿宋" w:cs="宋体"/>
                <w:b/>
                <w:bCs/>
                <w:sz w:val="24"/>
              </w:rPr>
            </w:pPr>
          </w:p>
        </w:tc>
      </w:tr>
    </w:tbl>
    <w:bookmarkEnd w:id="1"/>
    <w:p w:rsidR="00E65DF4" w:rsidRPr="00E27FBD" w:rsidRDefault="00076098" w:rsidP="00076098">
      <w:pPr>
        <w:tabs>
          <w:tab w:val="left" w:pos="3600"/>
        </w:tabs>
        <w:spacing w:line="520" w:lineRule="exact"/>
        <w:rPr>
          <w:rFonts w:eastAsia="仿宋"/>
          <w:sz w:val="28"/>
          <w:szCs w:val="28"/>
        </w:rPr>
      </w:pPr>
      <w:r w:rsidRPr="00E27FBD">
        <w:rPr>
          <w:rFonts w:eastAsia="仿宋" w:hint="eastAsia"/>
          <w:sz w:val="28"/>
        </w:rPr>
        <w:t>”</w:t>
      </w:r>
    </w:p>
    <w:p w:rsidR="0072581B" w:rsidRPr="00E27FBD" w:rsidRDefault="006C417A" w:rsidP="00864C84">
      <w:pPr>
        <w:autoSpaceDE w:val="0"/>
        <w:autoSpaceDN w:val="0"/>
        <w:adjustRightInd w:val="0"/>
        <w:spacing w:line="500" w:lineRule="exact"/>
        <w:ind w:firstLineChars="200" w:firstLine="643"/>
        <w:jc w:val="left"/>
        <w:rPr>
          <w:rFonts w:eastAsia="仿宋"/>
          <w:b/>
          <w:bCs/>
          <w:sz w:val="28"/>
          <w:szCs w:val="28"/>
        </w:rPr>
      </w:pPr>
      <w:r w:rsidRPr="00E27FBD">
        <w:rPr>
          <w:rFonts w:eastAsia="仿宋" w:hint="eastAsia"/>
          <w:b/>
          <w:bCs/>
          <w:sz w:val="32"/>
          <w:szCs w:val="32"/>
        </w:rPr>
        <w:t>注：此公告视同招标文件的组成部分，与招标文件具有同等法律效力。</w:t>
      </w:r>
    </w:p>
    <w:p w:rsidR="0072581B" w:rsidRPr="00E27FBD" w:rsidRDefault="006C417A" w:rsidP="00864C84">
      <w:pPr>
        <w:autoSpaceDE w:val="0"/>
        <w:autoSpaceDN w:val="0"/>
        <w:adjustRightInd w:val="0"/>
        <w:spacing w:line="500" w:lineRule="exact"/>
        <w:jc w:val="left"/>
        <w:rPr>
          <w:rFonts w:eastAsia="仿宋"/>
          <w:kern w:val="0"/>
          <w:sz w:val="28"/>
          <w:szCs w:val="28"/>
          <w:lang w:val="zh-CN"/>
        </w:rPr>
      </w:pPr>
      <w:r w:rsidRPr="00E27FBD">
        <w:rPr>
          <w:rFonts w:eastAsia="仿宋" w:hint="eastAsia"/>
          <w:kern w:val="0"/>
          <w:sz w:val="28"/>
          <w:szCs w:val="28"/>
          <w:lang w:val="zh-CN"/>
        </w:rPr>
        <w:t>联系方法：</w:t>
      </w:r>
      <w:r w:rsidRPr="00E27FBD">
        <w:rPr>
          <w:rFonts w:eastAsia="仿宋" w:hint="eastAsia"/>
          <w:kern w:val="0"/>
          <w:sz w:val="28"/>
          <w:szCs w:val="28"/>
          <w:lang w:val="zh-CN"/>
        </w:rPr>
        <w:t xml:space="preserve">                </w:t>
      </w:r>
    </w:p>
    <w:p w:rsidR="0072581B" w:rsidRPr="00E27FBD" w:rsidRDefault="006C417A" w:rsidP="00864C84">
      <w:pPr>
        <w:autoSpaceDE w:val="0"/>
        <w:autoSpaceDN w:val="0"/>
        <w:adjustRightInd w:val="0"/>
        <w:spacing w:line="500" w:lineRule="exact"/>
        <w:jc w:val="left"/>
        <w:rPr>
          <w:rFonts w:eastAsia="仿宋"/>
          <w:kern w:val="0"/>
          <w:sz w:val="28"/>
          <w:szCs w:val="28"/>
          <w:lang w:val="zh-CN"/>
        </w:rPr>
      </w:pPr>
      <w:r w:rsidRPr="00E27FBD">
        <w:rPr>
          <w:rFonts w:eastAsia="仿宋" w:hint="eastAsia"/>
          <w:kern w:val="0"/>
          <w:sz w:val="28"/>
          <w:szCs w:val="28"/>
          <w:lang w:val="zh-CN"/>
        </w:rPr>
        <w:t>联系人：卫工</w:t>
      </w:r>
      <w:r w:rsidRPr="00E27FBD">
        <w:rPr>
          <w:rFonts w:eastAsia="仿宋" w:hint="eastAsia"/>
          <w:kern w:val="0"/>
          <w:sz w:val="28"/>
          <w:szCs w:val="28"/>
          <w:lang w:val="zh-CN"/>
        </w:rPr>
        <w:t xml:space="preserve">                              </w:t>
      </w:r>
    </w:p>
    <w:p w:rsidR="0072581B" w:rsidRPr="00E27FBD" w:rsidRDefault="006C417A" w:rsidP="00864C84">
      <w:pPr>
        <w:autoSpaceDE w:val="0"/>
        <w:autoSpaceDN w:val="0"/>
        <w:adjustRightInd w:val="0"/>
        <w:spacing w:line="500" w:lineRule="exact"/>
        <w:jc w:val="left"/>
        <w:rPr>
          <w:rFonts w:eastAsia="仿宋"/>
          <w:kern w:val="0"/>
          <w:sz w:val="28"/>
          <w:szCs w:val="28"/>
          <w:lang w:val="zh-CN"/>
        </w:rPr>
      </w:pPr>
      <w:r w:rsidRPr="00E27FBD">
        <w:rPr>
          <w:rFonts w:eastAsia="仿宋" w:hint="eastAsia"/>
          <w:kern w:val="0"/>
          <w:sz w:val="28"/>
          <w:szCs w:val="28"/>
          <w:lang w:val="zh-CN"/>
        </w:rPr>
        <w:t>联系电话</w:t>
      </w:r>
      <w:r w:rsidR="00E27FBD" w:rsidRPr="00E27FBD">
        <w:rPr>
          <w:rFonts w:eastAsia="仿宋" w:hint="eastAsia"/>
          <w:kern w:val="0"/>
          <w:sz w:val="28"/>
          <w:szCs w:val="28"/>
          <w:lang w:val="zh-CN"/>
        </w:rPr>
        <w:t>：</w:t>
      </w:r>
      <w:r w:rsidRPr="00E27FBD">
        <w:rPr>
          <w:rFonts w:eastAsia="仿宋" w:hint="eastAsia"/>
          <w:kern w:val="0"/>
          <w:sz w:val="28"/>
          <w:szCs w:val="28"/>
          <w:lang w:val="zh-CN"/>
        </w:rPr>
        <w:t>0551-65191922</w:t>
      </w:r>
    </w:p>
    <w:p w:rsidR="00556094" w:rsidRDefault="006C417A" w:rsidP="00864C84">
      <w:pPr>
        <w:autoSpaceDE w:val="0"/>
        <w:autoSpaceDN w:val="0"/>
        <w:adjustRightInd w:val="0"/>
        <w:spacing w:line="500" w:lineRule="exact"/>
        <w:ind w:rightChars="-311" w:right="-653"/>
        <w:jc w:val="left"/>
        <w:rPr>
          <w:rFonts w:eastAsia="仿宋"/>
          <w:sz w:val="28"/>
          <w:szCs w:val="28"/>
        </w:rPr>
      </w:pPr>
      <w:r w:rsidRPr="00E27FBD">
        <w:rPr>
          <w:rFonts w:eastAsia="仿宋" w:hint="eastAsia"/>
          <w:kern w:val="0"/>
          <w:sz w:val="28"/>
          <w:szCs w:val="28"/>
          <w:lang w:val="zh-CN"/>
        </w:rPr>
        <w:t>地址：</w:t>
      </w:r>
      <w:r w:rsidRPr="00E27FBD">
        <w:rPr>
          <w:rFonts w:eastAsia="仿宋" w:hint="eastAsia"/>
          <w:sz w:val="28"/>
          <w:szCs w:val="28"/>
        </w:rPr>
        <w:t>合肥市合作化南路</w:t>
      </w:r>
      <w:r w:rsidRPr="00E27FBD">
        <w:rPr>
          <w:rFonts w:eastAsia="仿宋"/>
          <w:sz w:val="28"/>
          <w:szCs w:val="28"/>
        </w:rPr>
        <w:t>466</w:t>
      </w:r>
      <w:r w:rsidRPr="00E27FBD">
        <w:rPr>
          <w:rFonts w:eastAsia="仿宋" w:hint="eastAsia"/>
          <w:sz w:val="28"/>
          <w:szCs w:val="28"/>
        </w:rPr>
        <w:t>号合肥燃气大厦</w:t>
      </w:r>
      <w:r w:rsidRPr="00E27FBD">
        <w:rPr>
          <w:rFonts w:eastAsia="仿宋"/>
          <w:sz w:val="28"/>
          <w:szCs w:val="28"/>
        </w:rPr>
        <w:t>10</w:t>
      </w:r>
      <w:r w:rsidRPr="00E27FBD">
        <w:rPr>
          <w:rFonts w:eastAsia="仿宋" w:hint="eastAsia"/>
          <w:sz w:val="28"/>
          <w:szCs w:val="28"/>
        </w:rPr>
        <w:t>楼</w:t>
      </w:r>
      <w:r w:rsidRPr="00E27FBD">
        <w:rPr>
          <w:rFonts w:eastAsia="仿宋"/>
          <w:sz w:val="28"/>
          <w:szCs w:val="28"/>
        </w:rPr>
        <w:t>1002</w:t>
      </w:r>
      <w:r w:rsidRPr="00E27FBD">
        <w:rPr>
          <w:rFonts w:eastAsia="仿宋" w:hint="eastAsia"/>
          <w:sz w:val="28"/>
          <w:szCs w:val="28"/>
        </w:rPr>
        <w:t>室企管法</w:t>
      </w:r>
      <w:proofErr w:type="gramStart"/>
      <w:r w:rsidRPr="00E27FBD">
        <w:rPr>
          <w:rFonts w:eastAsia="仿宋" w:hint="eastAsia"/>
          <w:sz w:val="28"/>
          <w:szCs w:val="28"/>
        </w:rPr>
        <w:t>务</w:t>
      </w:r>
      <w:proofErr w:type="gramEnd"/>
      <w:r w:rsidRPr="00E27FBD">
        <w:rPr>
          <w:rFonts w:eastAsia="仿宋" w:hint="eastAsia"/>
          <w:sz w:val="28"/>
          <w:szCs w:val="28"/>
        </w:rPr>
        <w:t>部</w:t>
      </w:r>
    </w:p>
    <w:p w:rsidR="00864C84" w:rsidRPr="00864C84" w:rsidRDefault="00864C84" w:rsidP="00864C84">
      <w:pPr>
        <w:autoSpaceDE w:val="0"/>
        <w:autoSpaceDN w:val="0"/>
        <w:adjustRightInd w:val="0"/>
        <w:spacing w:line="500" w:lineRule="exact"/>
        <w:ind w:rightChars="-311" w:right="-653"/>
        <w:jc w:val="left"/>
        <w:rPr>
          <w:rFonts w:eastAsia="仿宋"/>
          <w:sz w:val="28"/>
          <w:szCs w:val="28"/>
        </w:rPr>
      </w:pPr>
    </w:p>
    <w:p w:rsidR="00556094" w:rsidRPr="00E27FBD" w:rsidRDefault="006C417A" w:rsidP="00864C84">
      <w:pPr>
        <w:spacing w:line="500" w:lineRule="exact"/>
        <w:ind w:leftChars="1984" w:left="5412" w:hangingChars="445" w:hanging="1246"/>
        <w:jc w:val="right"/>
        <w:rPr>
          <w:rFonts w:eastAsia="仿宋"/>
          <w:sz w:val="28"/>
          <w:szCs w:val="28"/>
        </w:rPr>
      </w:pPr>
      <w:r w:rsidRPr="00E27FBD">
        <w:rPr>
          <w:rFonts w:eastAsia="仿宋" w:hint="eastAsia"/>
          <w:sz w:val="28"/>
          <w:szCs w:val="28"/>
        </w:rPr>
        <w:t>合肥燃气集团有限公司</w:t>
      </w:r>
    </w:p>
    <w:p w:rsidR="0072581B" w:rsidRPr="00F44910" w:rsidRDefault="006C417A" w:rsidP="00864C84">
      <w:pPr>
        <w:spacing w:line="500" w:lineRule="exact"/>
        <w:ind w:leftChars="1984" w:left="5412" w:hangingChars="445" w:hanging="1246"/>
        <w:jc w:val="right"/>
        <w:rPr>
          <w:rFonts w:eastAsia="仿宋"/>
          <w:sz w:val="28"/>
          <w:szCs w:val="28"/>
        </w:rPr>
      </w:pPr>
      <w:r w:rsidRPr="00E27FBD">
        <w:rPr>
          <w:rFonts w:eastAsia="仿宋" w:hint="eastAsia"/>
          <w:sz w:val="28"/>
          <w:szCs w:val="28"/>
        </w:rPr>
        <w:t>2019</w:t>
      </w:r>
      <w:r w:rsidRPr="00E27FBD">
        <w:rPr>
          <w:rFonts w:eastAsia="仿宋" w:hint="eastAsia"/>
          <w:sz w:val="28"/>
          <w:szCs w:val="28"/>
        </w:rPr>
        <w:t>年</w:t>
      </w:r>
      <w:r w:rsidR="001721BC" w:rsidRPr="00E27FBD">
        <w:rPr>
          <w:rFonts w:eastAsia="仿宋" w:hint="eastAsia"/>
          <w:sz w:val="28"/>
          <w:szCs w:val="28"/>
        </w:rPr>
        <w:t>5</w:t>
      </w:r>
      <w:r w:rsidRPr="00E27FBD">
        <w:rPr>
          <w:rFonts w:eastAsia="仿宋" w:hint="eastAsia"/>
          <w:sz w:val="28"/>
          <w:szCs w:val="28"/>
        </w:rPr>
        <w:t>月</w:t>
      </w:r>
      <w:r w:rsidR="001721BC" w:rsidRPr="00E27FBD">
        <w:rPr>
          <w:rFonts w:eastAsia="仿宋" w:hint="eastAsia"/>
          <w:sz w:val="28"/>
          <w:szCs w:val="28"/>
        </w:rPr>
        <w:t>2</w:t>
      </w:r>
      <w:r w:rsidR="00684838" w:rsidRPr="00E27FBD">
        <w:rPr>
          <w:rFonts w:eastAsia="仿宋" w:hint="eastAsia"/>
          <w:sz w:val="28"/>
          <w:szCs w:val="28"/>
        </w:rPr>
        <w:t>8</w:t>
      </w:r>
      <w:r w:rsidRPr="00E27FBD">
        <w:rPr>
          <w:rFonts w:eastAsia="仿宋" w:hint="eastAsia"/>
          <w:sz w:val="28"/>
          <w:szCs w:val="28"/>
        </w:rPr>
        <w:t>日</w:t>
      </w:r>
    </w:p>
    <w:sectPr w:rsidR="0072581B" w:rsidRPr="00F44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3A" w:rsidRDefault="00DC253A" w:rsidP="00F44910">
      <w:r>
        <w:separator/>
      </w:r>
    </w:p>
  </w:endnote>
  <w:endnote w:type="continuationSeparator" w:id="0">
    <w:p w:rsidR="00DC253A" w:rsidRDefault="00DC253A" w:rsidP="00F4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3A" w:rsidRDefault="00DC253A" w:rsidP="00F44910">
      <w:r>
        <w:separator/>
      </w:r>
    </w:p>
  </w:footnote>
  <w:footnote w:type="continuationSeparator" w:id="0">
    <w:p w:rsidR="00DC253A" w:rsidRDefault="00DC253A" w:rsidP="00F44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1B"/>
    <w:rsid w:val="00031135"/>
    <w:rsid w:val="00076098"/>
    <w:rsid w:val="000E2AA2"/>
    <w:rsid w:val="000F65B3"/>
    <w:rsid w:val="00111139"/>
    <w:rsid w:val="001721BC"/>
    <w:rsid w:val="001E3579"/>
    <w:rsid w:val="002D2982"/>
    <w:rsid w:val="00375E7B"/>
    <w:rsid w:val="00405F20"/>
    <w:rsid w:val="00407460"/>
    <w:rsid w:val="00407F1C"/>
    <w:rsid w:val="00460C8D"/>
    <w:rsid w:val="004A7CD4"/>
    <w:rsid w:val="004C7D3F"/>
    <w:rsid w:val="004E2874"/>
    <w:rsid w:val="004E33BB"/>
    <w:rsid w:val="004F5D53"/>
    <w:rsid w:val="00556094"/>
    <w:rsid w:val="00572A5C"/>
    <w:rsid w:val="005749C3"/>
    <w:rsid w:val="005A76D6"/>
    <w:rsid w:val="00684838"/>
    <w:rsid w:val="006C417A"/>
    <w:rsid w:val="007103FD"/>
    <w:rsid w:val="00710F74"/>
    <w:rsid w:val="0072581B"/>
    <w:rsid w:val="00800771"/>
    <w:rsid w:val="008145B8"/>
    <w:rsid w:val="00864C84"/>
    <w:rsid w:val="008D0A35"/>
    <w:rsid w:val="008D7B48"/>
    <w:rsid w:val="00900A3A"/>
    <w:rsid w:val="00964E58"/>
    <w:rsid w:val="009E7E5B"/>
    <w:rsid w:val="00A0438F"/>
    <w:rsid w:val="00A80558"/>
    <w:rsid w:val="00AF57B3"/>
    <w:rsid w:val="00B1229C"/>
    <w:rsid w:val="00B8139B"/>
    <w:rsid w:val="00B97696"/>
    <w:rsid w:val="00BF1A73"/>
    <w:rsid w:val="00C02E82"/>
    <w:rsid w:val="00C0458E"/>
    <w:rsid w:val="00C20CC0"/>
    <w:rsid w:val="00C411D6"/>
    <w:rsid w:val="00CA0ED1"/>
    <w:rsid w:val="00D00886"/>
    <w:rsid w:val="00D56793"/>
    <w:rsid w:val="00DC253A"/>
    <w:rsid w:val="00DC45FD"/>
    <w:rsid w:val="00E27FBD"/>
    <w:rsid w:val="00E65DF4"/>
    <w:rsid w:val="00ED0DDA"/>
    <w:rsid w:val="00ED69C8"/>
    <w:rsid w:val="00F21F87"/>
    <w:rsid w:val="00F44910"/>
    <w:rsid w:val="00F72B37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tabs>
        <w:tab w:val="left" w:pos="420"/>
      </w:tabs>
      <w:spacing w:line="500" w:lineRule="exac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semiHidden/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1"/>
    <w:uiPriority w:val="99"/>
    <w:semiHidden/>
    <w:unhideWhenUsed/>
    <w:rsid w:val="00F4491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F44910"/>
    <w:rPr>
      <w:kern w:val="2"/>
      <w:sz w:val="18"/>
      <w:szCs w:val="18"/>
    </w:rPr>
  </w:style>
  <w:style w:type="paragraph" w:customStyle="1" w:styleId="2">
    <w:name w:val="普通(网站)2"/>
    <w:basedOn w:val="a"/>
    <w:rsid w:val="00E65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3">
    <w:name w:val="列出段落3"/>
    <w:basedOn w:val="a"/>
    <w:rsid w:val="00E65DF4"/>
    <w:pPr>
      <w:ind w:firstLineChars="200" w:firstLine="420"/>
    </w:pPr>
    <w:rPr>
      <w:rFonts w:ascii="Calibri" w:hAnsi="Calibri"/>
    </w:rPr>
  </w:style>
  <w:style w:type="character" w:styleId="a7">
    <w:name w:val="annotation reference"/>
    <w:basedOn w:val="a0"/>
    <w:uiPriority w:val="99"/>
    <w:semiHidden/>
    <w:unhideWhenUsed/>
    <w:rsid w:val="0003113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3113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31135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3113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31135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tabs>
        <w:tab w:val="left" w:pos="420"/>
      </w:tabs>
      <w:spacing w:line="500" w:lineRule="exac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semiHidden/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Char1"/>
    <w:uiPriority w:val="99"/>
    <w:semiHidden/>
    <w:unhideWhenUsed/>
    <w:rsid w:val="00F44910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F44910"/>
    <w:rPr>
      <w:kern w:val="2"/>
      <w:sz w:val="18"/>
      <w:szCs w:val="18"/>
    </w:rPr>
  </w:style>
  <w:style w:type="paragraph" w:customStyle="1" w:styleId="2">
    <w:name w:val="普通(网站)2"/>
    <w:basedOn w:val="a"/>
    <w:rsid w:val="00E65D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3">
    <w:name w:val="列出段落3"/>
    <w:basedOn w:val="a"/>
    <w:rsid w:val="00E65DF4"/>
    <w:pPr>
      <w:ind w:firstLineChars="200" w:firstLine="420"/>
    </w:pPr>
    <w:rPr>
      <w:rFonts w:ascii="Calibri" w:hAnsi="Calibri"/>
    </w:rPr>
  </w:style>
  <w:style w:type="character" w:styleId="a7">
    <w:name w:val="annotation reference"/>
    <w:basedOn w:val="a0"/>
    <w:uiPriority w:val="99"/>
    <w:semiHidden/>
    <w:unhideWhenUsed/>
    <w:rsid w:val="0003113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03113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031135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03113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03113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19</Pages>
  <Words>2415</Words>
  <Characters>13771</Characters>
  <Application>Microsoft Office Word</Application>
  <DocSecurity>0</DocSecurity>
  <Lines>114</Lines>
  <Paragraphs>32</Paragraphs>
  <ScaleCrop>false</ScaleCrop>
  <Company>Hewlett-Packard Company</Company>
  <LinksUpToDate>false</LinksUpToDate>
  <CharactersWithSpaces>16154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Hewlett-Packard Company</dc:title>
  <dc:creator>Hewlett-Packard Company</dc:creator>
  <cp:lastModifiedBy>Hewlett-Packard Company</cp:lastModifiedBy>
  <cp:revision>32</cp:revision>
  <cp:lastPrinted>2019-05-28T03:09:00Z</cp:lastPrinted>
  <dcterms:created xsi:type="dcterms:W3CDTF">2019-05-23T04:57:00Z</dcterms:created>
  <dcterms:modified xsi:type="dcterms:W3CDTF">2019-05-28T09:13:00Z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